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tabs>
          <w:tab w:val="left" w:pos="7200"/>
        </w:tabs>
        <w:jc w:val="right"/>
        <w:outlineLv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-261620</wp:posOffset>
            </wp:positionH>
            <wp:positionV relativeFrom="line">
              <wp:posOffset>-180974</wp:posOffset>
            </wp:positionV>
            <wp:extent cx="1790700" cy="1291590"/>
            <wp:effectExtent l="0" t="0" r="0" b="0"/>
            <wp:wrapNone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91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2"/>
          <w:szCs w:val="22"/>
          <w:rtl w:val="0"/>
          <w:lang w:val="it-IT"/>
        </w:rPr>
        <w:t xml:space="preserve">                                                </w:t>
      </w:r>
      <w:r>
        <w:rPr>
          <w:rFonts w:ascii="Arial" w:hAnsi="Arial"/>
          <w:i w:val="1"/>
          <w:iCs w:val="1"/>
          <w:sz w:val="22"/>
          <w:szCs w:val="22"/>
          <w:u w:val="single"/>
          <w:rtl w:val="0"/>
          <w:lang w:val="it-IT"/>
        </w:rPr>
        <w:t>Modulo: richiesta Software IUVANT</w:t>
      </w:r>
      <w:r>
        <w:rPr>
          <w:rFonts w:ascii="Arial" w:hAnsi="Arial"/>
          <w:sz w:val="22"/>
          <w:szCs w:val="22"/>
          <w:rtl w:val="0"/>
          <w:lang w:val="it-IT"/>
        </w:rPr>
        <w:t xml:space="preserve">  </w:t>
      </w:r>
    </w:p>
    <w:p>
      <w:pPr>
        <w:pStyle w:val="Normale"/>
        <w:tabs>
          <w:tab w:val="left" w:pos="7200"/>
        </w:tabs>
        <w:jc w:val="center"/>
        <w:outlineLvl w:val="0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7200"/>
        </w:tabs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tabs>
          <w:tab w:val="left" w:pos="7200"/>
        </w:tabs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tabs>
          <w:tab w:val="left" w:pos="7200"/>
        </w:tabs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                                                        </w:t>
      </w:r>
    </w:p>
    <w:p>
      <w:pPr>
        <w:pStyle w:val="Normale"/>
        <w:tabs>
          <w:tab w:val="left" w:pos="7200"/>
        </w:tabs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tabs>
          <w:tab w:val="left" w:pos="7200"/>
        </w:tabs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tabs>
          <w:tab w:val="left" w:pos="7200"/>
        </w:tabs>
        <w:jc w:val="center"/>
        <w:outlineLvl w:val="0"/>
        <w:rPr>
          <w:rFonts w:ascii="Arial" w:cs="Arial" w:hAnsi="Arial" w:eastAsia="Arial"/>
          <w:b w:val="1"/>
          <w:bCs w:val="1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48"/>
          <w:szCs w:val="4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Scheda di richiesta </w:t>
      </w:r>
      <w:r>
        <w:rPr>
          <w:rFonts w:ascii="Arial" w:hAnsi="Arial" w:hint="default"/>
          <w:b w:val="1"/>
          <w:bCs w:val="1"/>
          <w:outline w:val="0"/>
          <w:color w:val="000000"/>
          <w:sz w:val="48"/>
          <w:szCs w:val="4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b w:val="1"/>
          <w:bCs w:val="1"/>
          <w:outline w:val="0"/>
          <w:color w:val="000000"/>
          <w:sz w:val="48"/>
          <w:szCs w:val="4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Software IUVANT</w:t>
      </w:r>
    </w:p>
    <w:p>
      <w:pPr>
        <w:pStyle w:val="Normale"/>
        <w:ind w:left="142" w:firstLine="0"/>
        <w:jc w:val="center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ind w:left="142" w:firstLine="0"/>
        <w:jc w:val="center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line="360" w:lineRule="auto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Sottoscritt_________________________________________________________________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qualit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Presidente/Rappresentante Legale dell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Organizzazione di Volontariato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Associazione _______________________________________________________________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Codice di Iscrizione al Registro Regionale VI_______________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sede legale in Via _______________________________________________ n. _________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CAP _____________ Citt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 Prov ______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Tel. _____________________________________ Fax ________________________________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Telefono _________________________________ E-mail ______________________________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Codice Fiscale ____________________________</w:t>
      </w:r>
    </w:p>
    <w:p>
      <w:pPr>
        <w:pStyle w:val="Normale"/>
        <w:spacing w:line="360" w:lineRule="auto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CHIEDE</w:t>
      </w:r>
    </w:p>
    <w:p>
      <w:pPr>
        <w:pStyle w:val="Normale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ricevere dal CSV di Vicenza, nella versione standard il software IUVANT (gestionale che prevede i seguenti moduli: Gestione Anagrafica Associati, Gestione Soci e/o Donatori della singola ODV con dati anagrafici, recapiti, Gestione Contabilit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Gestione Tesseramento, Gestione Progetti, Gestione Automezzi, Gestione Inventari, Gestione Sedi).</w:t>
      </w: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 di essere a conoscenza che il predetto viene fornito a titolo gratuito dal CSV di Vicenza.</w:t>
      </w: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uppressAutoHyphens w:val="0"/>
        <w:jc w:val="both"/>
        <w:rPr>
          <w:rFonts w:ascii="Arial" w:cs="Arial" w:hAnsi="Arial" w:eastAsia="Arial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Informativa sulla Privacy</w:t>
      </w:r>
    </w:p>
    <w:p>
      <w:pPr>
        <w:pStyle w:val="Normale"/>
        <w:suppressAutoHyphens w:val="0"/>
        <w:jc w:val="both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dati personali raccolti tramite il presente modulo sono trattati come descritto nell</w:t>
      </w:r>
      <w:r>
        <w:rPr>
          <w:rFonts w:ascii="Arial" w:hAnsi="Arial" w:hint="default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informativa privacy presente sul sito. Per maggiori informazioni: http://www.csv-vicenza.org/web/chi-siamo/privacy/</w:t>
      </w: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Luogo e data ______________________</w:t>
      </w: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 xml:space="preserve">               Firma del Presidente dell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Associazione</w:t>
      </w: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tabs>
          <w:tab w:val="center" w:pos="6237"/>
        </w:tabs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tabs>
          <w:tab w:val="center" w:pos="6237"/>
        </w:tabs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                         __________________________________________</w:t>
      </w:r>
    </w:p>
    <w:p>
      <w:pPr>
        <w:pStyle w:val="Normale"/>
        <w:tabs>
          <w:tab w:val="center" w:pos="6237"/>
        </w:tabs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tabs>
          <w:tab w:val="center" w:pos="6237"/>
        </w:tabs>
        <w:jc w:val="both"/>
        <w:rPr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jc w:val="center"/>
        <w:outlineLvl w:val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Il presente modulo va inviato al Centro di Servizio per il Volontariato di Vicenza</w:t>
      </w:r>
    </w:p>
    <w:p>
      <w:pPr>
        <w:pStyle w:val="Normale"/>
        <w:jc w:val="center"/>
        <w:outlineLvl w:val="0"/>
        <w:rPr>
          <w:rStyle w:val="Nessuno"/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via 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"mailto:info@csv-vicenza.org"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info@csv-vicenza.org</w:t>
      </w:r>
      <w:r>
        <w:rPr/>
        <w:fldChar w:fldCharType="end" w:fldLock="0"/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, via posta o a mano all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indirizzo: CSV di Vicenza</w:t>
      </w:r>
    </w:p>
    <w:p>
      <w:pPr>
        <w:pStyle w:val="Normale"/>
        <w:jc w:val="center"/>
        <w:outlineLvl w:val="0"/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>Contr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Mure San Rocco, 37/A 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–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36100 Vicenza</w:t>
      </w:r>
    </w:p>
    <w:sectPr>
      <w:headerReference w:type="default" r:id="rId5"/>
      <w:footerReference w:type="default" r:id="rId6"/>
      <w:pgSz w:w="11900" w:h="16840" w:orient="portrait"/>
      <w:pgMar w:top="873" w:right="1134" w:bottom="28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