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A0" w:rsidRPr="00451FC1" w:rsidRDefault="002260A0" w:rsidP="004D323F">
      <w:pPr>
        <w:tabs>
          <w:tab w:val="left" w:pos="4395"/>
        </w:tabs>
        <w:jc w:val="both"/>
        <w:rPr>
          <w:b/>
        </w:rPr>
      </w:pPr>
      <w:r>
        <w:rPr>
          <w:b/>
        </w:rPr>
        <w:t>ALLEGATO C1</w:t>
      </w:r>
    </w:p>
    <w:tbl>
      <w:tblPr>
        <w:tblStyle w:val="Grigliatabell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2260A0" w:rsidTr="00A03C45">
        <w:tc>
          <w:tcPr>
            <w:tcW w:w="14709" w:type="dxa"/>
          </w:tcPr>
          <w:p w:rsidR="002260A0" w:rsidRPr="00C01A51" w:rsidRDefault="002260A0" w:rsidP="006C1F42">
            <w:pPr>
              <w:jc w:val="both"/>
              <w:rPr>
                <w:b/>
              </w:rPr>
            </w:pPr>
            <w:r>
              <w:rPr>
                <w:b/>
              </w:rPr>
              <w:t>LINEA DI FINANZIAMENTO 2</w:t>
            </w:r>
            <w:r w:rsidRPr="00C01A51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020A69">
              <w:rPr>
                <w:b/>
              </w:rPr>
              <w:t xml:space="preserve"> </w:t>
            </w:r>
            <w:r w:rsidR="006C1F42">
              <w:rPr>
                <w:b/>
              </w:rPr>
              <w:t>SCHEDA PROGETTUALE</w:t>
            </w:r>
            <w:proofErr w:type="gramStart"/>
            <w:r w:rsidR="00020A69">
              <w:rPr>
                <w:b/>
              </w:rPr>
              <w:t xml:space="preserve">  </w:t>
            </w:r>
            <w:proofErr w:type="gramEnd"/>
            <w:r w:rsidR="00020A69">
              <w:rPr>
                <w:b/>
              </w:rPr>
              <w:t>(ADP 2019 - ARTT. 72 e 73 D. LGS. 117/2017)</w:t>
            </w:r>
          </w:p>
        </w:tc>
      </w:tr>
    </w:tbl>
    <w:p w:rsidR="002260A0" w:rsidRDefault="002260A0" w:rsidP="002260A0">
      <w:pPr>
        <w:pStyle w:val="Paragrafoelenco"/>
        <w:ind w:left="786"/>
        <w:rPr>
          <w:rFonts w:ascii="Tahoma" w:hAnsi="Tahoma" w:cs="Tahoma"/>
          <w:b/>
          <w:sz w:val="20"/>
        </w:rPr>
      </w:pPr>
    </w:p>
    <w:p w:rsidR="00FB4DCA" w:rsidRPr="00D42C4A" w:rsidRDefault="00B33726" w:rsidP="009513F8">
      <w:pPr>
        <w:pStyle w:val="Paragrafoelenco"/>
        <w:numPr>
          <w:ilvl w:val="0"/>
          <w:numId w:val="5"/>
        </w:numPr>
        <w:rPr>
          <w:rFonts w:ascii="Tahoma" w:hAnsi="Tahoma" w:cs="Tahoma"/>
          <w:b/>
          <w:sz w:val="20"/>
        </w:rPr>
      </w:pPr>
      <w:r w:rsidRPr="00D42C4A">
        <w:rPr>
          <w:rFonts w:ascii="Tahoma" w:hAnsi="Tahoma" w:cs="Tahoma"/>
          <w:b/>
          <w:sz w:val="20"/>
        </w:rPr>
        <w:t xml:space="preserve">Titolo </w:t>
      </w:r>
    </w:p>
    <w:p w:rsidR="00FB4DCA" w:rsidRPr="00D42C4A" w:rsidRDefault="00FB4DCA" w:rsidP="00981F6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b/>
          <w:sz w:val="20"/>
        </w:rPr>
      </w:pPr>
    </w:p>
    <w:p w:rsidR="00FB4DCA" w:rsidRPr="00D42C4A" w:rsidRDefault="00FB4DCA" w:rsidP="00981F6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b/>
          <w:sz w:val="20"/>
        </w:rPr>
      </w:pPr>
    </w:p>
    <w:p w:rsidR="006C03DF" w:rsidRPr="00D42C4A" w:rsidRDefault="006C03DF" w:rsidP="00981F6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b/>
          <w:sz w:val="20"/>
        </w:rPr>
      </w:pPr>
    </w:p>
    <w:p w:rsidR="00FB4DCA" w:rsidRPr="00D42C4A" w:rsidRDefault="00FB4DCA">
      <w:pPr>
        <w:rPr>
          <w:rFonts w:ascii="Tahoma" w:hAnsi="Tahoma" w:cs="Tahoma"/>
          <w:b/>
          <w:sz w:val="20"/>
        </w:rPr>
      </w:pPr>
    </w:p>
    <w:p w:rsidR="00FB4DCA" w:rsidRPr="00D42C4A" w:rsidRDefault="00B33726" w:rsidP="009513F8">
      <w:pPr>
        <w:pStyle w:val="Paragrafoelenco"/>
        <w:numPr>
          <w:ilvl w:val="0"/>
          <w:numId w:val="5"/>
        </w:numPr>
        <w:rPr>
          <w:rFonts w:ascii="Tahoma" w:hAnsi="Tahoma" w:cs="Tahoma"/>
          <w:b/>
        </w:rPr>
      </w:pPr>
      <w:r w:rsidRPr="00D42C4A">
        <w:rPr>
          <w:rFonts w:ascii="Tahoma" w:hAnsi="Tahoma" w:cs="Tahoma"/>
          <w:b/>
          <w:sz w:val="20"/>
        </w:rPr>
        <w:t>Durata</w:t>
      </w:r>
    </w:p>
    <w:tbl>
      <w:tblPr>
        <w:tblW w:w="1460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01"/>
      </w:tblGrid>
      <w:tr w:rsidR="00D42C4A" w:rsidRPr="00D42C4A" w:rsidTr="00981F68">
        <w:trPr>
          <w:trHeight w:val="570"/>
        </w:trPr>
        <w:tc>
          <w:tcPr>
            <w:tcW w:w="1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DCA" w:rsidRPr="00D42C4A" w:rsidRDefault="00442C5B">
            <w:pPr>
              <w:spacing w:after="120"/>
              <w:rPr>
                <w:rFonts w:ascii="Tahoma" w:hAnsi="Tahoma" w:cs="Tahoma"/>
                <w:i/>
                <w:color w:val="000000" w:themeColor="text1"/>
                <w:sz w:val="18"/>
                <w:szCs w:val="18"/>
              </w:rPr>
            </w:pPr>
            <w:r w:rsidRPr="00D42C4A">
              <w:rPr>
                <w:rFonts w:ascii="Tahoma" w:hAnsi="Tahoma" w:cs="Tahoma"/>
                <w:i/>
                <w:color w:val="000000" w:themeColor="text1"/>
                <w:sz w:val="18"/>
                <w:szCs w:val="18"/>
              </w:rPr>
              <w:t>Indicare la durata in mesi (</w:t>
            </w:r>
            <w:r w:rsidRPr="00972476">
              <w:rPr>
                <w:rFonts w:ascii="Tahoma" w:hAnsi="Tahoma" w:cs="Tahoma"/>
                <w:b/>
                <w:i/>
                <w:color w:val="000000" w:themeColor="text1"/>
                <w:sz w:val="18"/>
                <w:szCs w:val="18"/>
              </w:rPr>
              <w:t xml:space="preserve">non inferiore a </w:t>
            </w:r>
            <w:r w:rsidR="002260A0">
              <w:rPr>
                <w:rFonts w:ascii="Tahoma" w:hAnsi="Tahoma" w:cs="Tahoma"/>
                <w:b/>
                <w:i/>
                <w:color w:val="000000" w:themeColor="text1"/>
                <w:sz w:val="18"/>
                <w:szCs w:val="18"/>
              </w:rPr>
              <w:t>6</w:t>
            </w:r>
            <w:r w:rsidRPr="00D42C4A">
              <w:rPr>
                <w:rFonts w:ascii="Tahoma" w:hAnsi="Tahoma" w:cs="Tahoma"/>
                <w:i/>
                <w:color w:val="000000" w:themeColor="text1"/>
                <w:sz w:val="18"/>
                <w:szCs w:val="18"/>
              </w:rPr>
              <w:t xml:space="preserve"> - </w:t>
            </w:r>
            <w:r w:rsidR="00B075EE" w:rsidRPr="00D42C4A">
              <w:rPr>
                <w:rFonts w:ascii="Tahoma" w:hAnsi="Tahoma" w:cs="Tahoma"/>
                <w:i/>
                <w:color w:val="000000" w:themeColor="text1"/>
                <w:sz w:val="18"/>
                <w:szCs w:val="18"/>
              </w:rPr>
              <w:t>TERMINE MASSIMO PROGETTO</w:t>
            </w:r>
            <w:proofErr w:type="gramStart"/>
            <w:r w:rsidR="00B075EE" w:rsidRPr="00D42C4A">
              <w:rPr>
                <w:rFonts w:ascii="Tahoma" w:hAnsi="Tahoma" w:cs="Tahoma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B075EE" w:rsidRPr="00D42C4A">
              <w:rPr>
                <w:rFonts w:ascii="Tahoma" w:hAnsi="Tahoma" w:cs="Tahoma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gramEnd"/>
            <w:r w:rsidR="002260A0" w:rsidRPr="002260A0">
              <w:rPr>
                <w:rFonts w:ascii="Tahoma" w:hAnsi="Tahoma" w:cs="Tahoma"/>
                <w:b/>
                <w:i/>
                <w:color w:val="000000" w:themeColor="text1"/>
                <w:sz w:val="18"/>
                <w:szCs w:val="18"/>
              </w:rPr>
              <w:t>31.12.2021</w:t>
            </w:r>
            <w:r w:rsidR="00B33726" w:rsidRPr="00D42C4A">
              <w:rPr>
                <w:rFonts w:ascii="Tahoma" w:hAnsi="Tahoma" w:cs="Tahoma"/>
                <w:i/>
                <w:color w:val="000000" w:themeColor="text1"/>
                <w:sz w:val="18"/>
                <w:szCs w:val="18"/>
              </w:rPr>
              <w:t>)</w:t>
            </w:r>
          </w:p>
          <w:p w:rsidR="00FB4DCA" w:rsidRPr="00D42C4A" w:rsidRDefault="00FB4DC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</w:tbl>
    <w:p w:rsidR="00FB4DCA" w:rsidRPr="00D42C4A" w:rsidRDefault="00FB4DCA">
      <w:pPr>
        <w:rPr>
          <w:rFonts w:ascii="Tahoma" w:hAnsi="Tahoma" w:cs="Tahoma"/>
          <w:b/>
          <w:sz w:val="20"/>
        </w:rPr>
      </w:pPr>
    </w:p>
    <w:p w:rsidR="00FB1FFF" w:rsidRPr="00D42C4A" w:rsidRDefault="00F85AA7" w:rsidP="00F85AA7">
      <w:pPr>
        <w:pStyle w:val="Paragrafoelenco"/>
        <w:numPr>
          <w:ilvl w:val="0"/>
          <w:numId w:val="5"/>
        </w:numPr>
        <w:rPr>
          <w:rFonts w:ascii="Tahoma" w:hAnsi="Tahoma" w:cs="Tahoma"/>
        </w:rPr>
      </w:pPr>
      <w:r w:rsidRPr="00D42C4A">
        <w:rPr>
          <w:rFonts w:ascii="Tahoma" w:hAnsi="Tahoma" w:cs="Tahoma"/>
          <w:b/>
          <w:sz w:val="20"/>
        </w:rPr>
        <w:t>Obiettivi generali e</w:t>
      </w:r>
      <w:proofErr w:type="gramStart"/>
      <w:r w:rsidRPr="00D42C4A">
        <w:rPr>
          <w:rFonts w:ascii="Tahoma" w:hAnsi="Tahoma" w:cs="Tahoma"/>
          <w:b/>
          <w:sz w:val="20"/>
        </w:rPr>
        <w:t xml:space="preserve"> </w:t>
      </w:r>
      <w:r w:rsidR="00FB1FFF" w:rsidRPr="00D42C4A">
        <w:rPr>
          <w:rFonts w:ascii="Tahoma" w:hAnsi="Tahoma" w:cs="Tahoma"/>
          <w:b/>
          <w:sz w:val="20"/>
        </w:rPr>
        <w:t xml:space="preserve"> </w:t>
      </w:r>
      <w:proofErr w:type="gramEnd"/>
      <w:r w:rsidR="00FB1FFF" w:rsidRPr="00D42C4A">
        <w:rPr>
          <w:rFonts w:ascii="Tahoma" w:hAnsi="Tahoma" w:cs="Tahoma"/>
          <w:b/>
          <w:sz w:val="20"/>
        </w:rPr>
        <w:t xml:space="preserve">aree prioritarie di intervento </w:t>
      </w:r>
    </w:p>
    <w:tbl>
      <w:tblPr>
        <w:tblW w:w="145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82"/>
        <w:gridCol w:w="9214"/>
      </w:tblGrid>
      <w:tr w:rsidR="00FB1FFF" w:rsidRPr="00D42C4A" w:rsidTr="0036024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B1FFF" w:rsidRPr="00D42C4A" w:rsidRDefault="00FB1FFF" w:rsidP="003602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Obiettivi generali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B1FFF" w:rsidRPr="00D42C4A" w:rsidRDefault="00FB1FFF" w:rsidP="00360247">
            <w:pPr>
              <w:jc w:val="center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 xml:space="preserve">Aree prioritarie </w:t>
            </w:r>
            <w:proofErr w:type="gramStart"/>
            <w:r w:rsidRPr="00D42C4A">
              <w:rPr>
                <w:rFonts w:ascii="Tahoma" w:hAnsi="Tahoma" w:cs="Tahoma"/>
                <w:b/>
                <w:sz w:val="18"/>
                <w:szCs w:val="18"/>
              </w:rPr>
              <w:t xml:space="preserve">di </w:t>
            </w:r>
            <w:proofErr w:type="gramEnd"/>
            <w:r w:rsidRPr="00D42C4A">
              <w:rPr>
                <w:rFonts w:ascii="Tahoma" w:hAnsi="Tahoma" w:cs="Tahoma"/>
                <w:b/>
                <w:sz w:val="18"/>
                <w:szCs w:val="18"/>
              </w:rPr>
              <w:t>intervento</w:t>
            </w:r>
          </w:p>
        </w:tc>
      </w:tr>
      <w:tr w:rsidR="00FB1FFF" w:rsidRPr="00D42C4A" w:rsidTr="002E0D34">
        <w:tc>
          <w:tcPr>
            <w:tcW w:w="1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0247" w:rsidRDefault="00360247" w:rsidP="003602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0247" w:rsidRDefault="007A6E7A" w:rsidP="003602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42C4A">
              <w:rPr>
                <w:rFonts w:ascii="Tahoma" w:hAnsi="Tahoma" w:cs="Tahoma"/>
                <w:sz w:val="18"/>
                <w:szCs w:val="18"/>
              </w:rPr>
              <w:t xml:space="preserve">N.B. </w:t>
            </w:r>
            <w:proofErr w:type="gramStart"/>
            <w:r w:rsidR="00FB1FFF" w:rsidRPr="00D42C4A">
              <w:rPr>
                <w:rFonts w:ascii="Tahoma" w:hAnsi="Tahoma" w:cs="Tahoma"/>
                <w:sz w:val="18"/>
                <w:szCs w:val="18"/>
              </w:rPr>
              <w:t>Devono</w:t>
            </w:r>
            <w:proofErr w:type="gramEnd"/>
            <w:r w:rsidR="00FB1FFF" w:rsidRPr="00D42C4A">
              <w:rPr>
                <w:rFonts w:ascii="Tahoma" w:hAnsi="Tahoma" w:cs="Tahoma"/>
                <w:sz w:val="18"/>
                <w:szCs w:val="18"/>
              </w:rPr>
              <w:t xml:space="preserve"> essere indicat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e </w:t>
            </w:r>
            <w:r w:rsidR="00FB1FFF" w:rsidRPr="00D42C4A">
              <w:rPr>
                <w:rFonts w:ascii="Tahoma" w:hAnsi="Tahoma" w:cs="Tahoma"/>
                <w:sz w:val="18"/>
                <w:szCs w:val="18"/>
              </w:rPr>
              <w:t xml:space="preserve">massimo </w:t>
            </w:r>
            <w:r w:rsidR="002260A0">
              <w:rPr>
                <w:rFonts w:ascii="Tahoma" w:hAnsi="Tahoma" w:cs="Tahoma"/>
                <w:sz w:val="18"/>
                <w:szCs w:val="18"/>
              </w:rPr>
              <w:t xml:space="preserve">n. 3 </w:t>
            </w:r>
            <w:r w:rsidR="00FB1FFF" w:rsidRPr="00D42C4A">
              <w:rPr>
                <w:rFonts w:ascii="Tahoma" w:hAnsi="Tahoma" w:cs="Tahoma"/>
                <w:sz w:val="18"/>
                <w:szCs w:val="18"/>
              </w:rPr>
              <w:t>aree prioritarie di intervento, graduandol</w:t>
            </w:r>
            <w:r w:rsidR="00F85AA7" w:rsidRPr="00D42C4A">
              <w:rPr>
                <w:rFonts w:ascii="Tahoma" w:hAnsi="Tahoma" w:cs="Tahoma"/>
                <w:sz w:val="18"/>
                <w:szCs w:val="18"/>
              </w:rPr>
              <w:t>e</w:t>
            </w:r>
            <w:r w:rsidR="00FB1FFF" w:rsidRPr="00D42C4A">
              <w:rPr>
                <w:rFonts w:ascii="Tahoma" w:hAnsi="Tahoma" w:cs="Tahoma"/>
                <w:sz w:val="18"/>
                <w:szCs w:val="18"/>
              </w:rPr>
              <w:t xml:space="preserve"> in ordine di importanza </w:t>
            </w:r>
            <w:r w:rsidR="002260A0">
              <w:rPr>
                <w:rFonts w:ascii="Tahoma" w:hAnsi="Tahoma" w:cs="Tahoma"/>
                <w:sz w:val="18"/>
                <w:szCs w:val="18"/>
              </w:rPr>
              <w:t>(</w:t>
            </w:r>
            <w:r w:rsidR="00FB1FFF" w:rsidRPr="00D42C4A">
              <w:rPr>
                <w:rFonts w:ascii="Tahoma" w:hAnsi="Tahoma" w:cs="Tahoma"/>
                <w:sz w:val="18"/>
                <w:szCs w:val="18"/>
              </w:rPr>
              <w:t>1 maggiore – 3 minore</w:t>
            </w:r>
            <w:r w:rsidR="002260A0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360247" w:rsidRPr="00D42C4A" w:rsidRDefault="00360247" w:rsidP="00360247">
            <w:pPr>
              <w:jc w:val="center"/>
              <w:rPr>
                <w:rFonts w:ascii="Tahoma" w:hAnsi="Tahoma" w:cs="Tahoma"/>
              </w:rPr>
            </w:pPr>
          </w:p>
        </w:tc>
      </w:tr>
      <w:tr w:rsidR="00FB1FFF" w:rsidRPr="00D42C4A" w:rsidTr="00F85AA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B1FFF" w:rsidRPr="00D42C4A" w:rsidRDefault="00FA68FE" w:rsidP="00FA68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1)</w:t>
            </w:r>
            <w:r w:rsidR="00FB1FFF" w:rsidRPr="00D42C4A">
              <w:rPr>
                <w:rFonts w:ascii="Tahoma" w:hAnsi="Tahoma" w:cs="Tahoma"/>
                <w:sz w:val="18"/>
                <w:szCs w:val="18"/>
              </w:rPr>
              <w:t xml:space="preserve"> Porre fine </w:t>
            </w:r>
            <w:proofErr w:type="gramStart"/>
            <w:r w:rsidR="00FB1FFF" w:rsidRPr="00D42C4A">
              <w:rPr>
                <w:rFonts w:ascii="Tahoma" w:hAnsi="Tahoma" w:cs="Tahoma"/>
                <w:sz w:val="18"/>
                <w:szCs w:val="18"/>
              </w:rPr>
              <w:t>ad</w:t>
            </w:r>
            <w:proofErr w:type="gramEnd"/>
            <w:r w:rsidR="00FB1FFF" w:rsidRPr="00D42C4A">
              <w:rPr>
                <w:rFonts w:ascii="Tahoma" w:hAnsi="Tahoma" w:cs="Tahoma"/>
                <w:sz w:val="18"/>
                <w:szCs w:val="18"/>
              </w:rPr>
              <w:t xml:space="preserve"> ogni forma di povertà 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B1FFF" w:rsidRPr="00D42C4A" w:rsidRDefault="00FB1FFF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a)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sviluppo della cultura del volontariato, in particolare tra i giovani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FB1FFF" w:rsidRPr="00D42C4A" w:rsidRDefault="00FB1FFF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b)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rinforzare la resilienza dei poveri e di coloro che si trovano in situazioni di vulnerabilità e ridurre la loro esposizione e vulnerabilità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</w:t>
            </w:r>
            <w:proofErr w:type="gramStart"/>
            <w:r w:rsidRPr="00D42C4A">
              <w:rPr>
                <w:rFonts w:ascii="Tahoma" w:hAnsi="Tahoma" w:cs="Tahoma"/>
                <w:b/>
                <w:sz w:val="18"/>
                <w:szCs w:val="18"/>
              </w:rPr>
              <w:t>1], [2], [3</w:t>
            </w:r>
            <w:proofErr w:type="gramEnd"/>
            <w:r w:rsidRPr="00D42C4A">
              <w:rPr>
                <w:rFonts w:ascii="Tahoma" w:hAnsi="Tahoma" w:cs="Tahoma"/>
                <w:b/>
                <w:sz w:val="18"/>
                <w:szCs w:val="18"/>
              </w:rPr>
              <w:t>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FB1FFF" w:rsidRPr="00D42C4A" w:rsidRDefault="00FB1FFF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c)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promuovere attività di recupero delle eccedenze alimentari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</w:t>
            </w:r>
            <w:proofErr w:type="gramStart"/>
            <w:r w:rsidRPr="00D42C4A">
              <w:rPr>
                <w:rFonts w:ascii="Tahoma" w:hAnsi="Tahoma" w:cs="Tahoma"/>
                <w:b/>
                <w:sz w:val="18"/>
                <w:szCs w:val="18"/>
              </w:rPr>
              <w:t>1], [2], [3</w:t>
            </w:r>
            <w:proofErr w:type="gramEnd"/>
            <w:r w:rsidRPr="00D42C4A">
              <w:rPr>
                <w:rFonts w:ascii="Tahoma" w:hAnsi="Tahoma" w:cs="Tahoma"/>
                <w:b/>
                <w:sz w:val="18"/>
                <w:szCs w:val="18"/>
              </w:rPr>
              <w:t>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FB1FFF" w:rsidRPr="00D42C4A" w:rsidRDefault="00FB1FFF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d)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anticipare e individuare situazioni di fragilità e di bisogno che possano coinvolgere anche fasce di popolazione particolarmente esposte (ad esempio: minori, anziani soli, persone non autonome in situazioni di precarietà economica, ecc.)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 xml:space="preserve"> [</w:t>
            </w:r>
            <w:proofErr w:type="gramStart"/>
            <w:r w:rsidRPr="00D42C4A">
              <w:rPr>
                <w:rFonts w:ascii="Tahoma" w:hAnsi="Tahoma" w:cs="Tahoma"/>
                <w:b/>
                <w:sz w:val="18"/>
                <w:szCs w:val="18"/>
              </w:rPr>
              <w:t>1], [2], [3</w:t>
            </w:r>
            <w:proofErr w:type="gramEnd"/>
            <w:r w:rsidRPr="00D42C4A">
              <w:rPr>
                <w:rFonts w:ascii="Tahoma" w:hAnsi="Tahoma" w:cs="Tahoma"/>
                <w:b/>
                <w:sz w:val="18"/>
                <w:szCs w:val="18"/>
              </w:rPr>
              <w:t>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FB1FFF" w:rsidRPr="00D42C4A" w:rsidRDefault="00FB1FFF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e)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realizzare azioni di </w:t>
            </w:r>
            <w:proofErr w:type="gramStart"/>
            <w:r w:rsidRPr="00D42C4A">
              <w:rPr>
                <w:rFonts w:ascii="Tahoma" w:hAnsi="Tahoma" w:cs="Tahoma"/>
                <w:sz w:val="18"/>
                <w:szCs w:val="18"/>
              </w:rPr>
              <w:t>responsabilizzazione</w:t>
            </w:r>
            <w:proofErr w:type="gramEnd"/>
            <w:r w:rsidRPr="00D42C4A">
              <w:rPr>
                <w:rFonts w:ascii="Tahoma" w:hAnsi="Tahoma" w:cs="Tahoma"/>
                <w:sz w:val="18"/>
                <w:szCs w:val="18"/>
              </w:rPr>
              <w:t xml:space="preserve"> e di coinvolgimento attivo dei beneficiari finali (welfare generativo), al fine di aumentare il rendimento degli interventi attuati a beneficio dell’intera comunità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FB1FFF" w:rsidRPr="00D42C4A" w:rsidRDefault="00FB1FFF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f)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rafforzare i legami di vicinanza e di supporto anche attraverso processi di mutuo-aiuto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FB1FFF" w:rsidRPr="00D42C4A" w:rsidRDefault="00FB1FFF" w:rsidP="00C91F4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g)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contrastare condizioni di fragilità e di svantaggio della persona al fine </w:t>
            </w:r>
            <w:proofErr w:type="gramStart"/>
            <w:r w:rsidRPr="00D42C4A">
              <w:rPr>
                <w:rFonts w:ascii="Tahoma" w:hAnsi="Tahoma" w:cs="Tahoma"/>
                <w:sz w:val="18"/>
                <w:szCs w:val="18"/>
              </w:rPr>
              <w:t>di</w:t>
            </w:r>
            <w:proofErr w:type="gramEnd"/>
            <w:r w:rsidRPr="00D42C4A">
              <w:rPr>
                <w:rFonts w:ascii="Tahoma" w:hAnsi="Tahoma" w:cs="Tahoma"/>
                <w:sz w:val="18"/>
                <w:szCs w:val="18"/>
              </w:rPr>
              <w:t xml:space="preserve"> intervenire sui fenomeni di marginalità e di esclusione sociale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>;</w:t>
            </w:r>
          </w:p>
          <w:p w:rsidR="00FB1FFF" w:rsidRPr="00D42C4A" w:rsidRDefault="00FB1FFF" w:rsidP="00C91F4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h)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contrastare le solitudini involontarie specie nella popolazione anziana attraverso iniziative e percorsi di coinvolgimento attivo e partecipato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FB1FFF" w:rsidRPr="00D42C4A" w:rsidRDefault="00FB1FFF" w:rsidP="00C91F4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i)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sviluppare e rafforzare legami sociali, da promuovere all’interno di aree urbane o extra-urbane disgregate o disagiate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</w:t>
            </w:r>
            <w:proofErr w:type="gramStart"/>
            <w:r w:rsidRPr="00D42C4A">
              <w:rPr>
                <w:rFonts w:ascii="Tahoma" w:hAnsi="Tahoma" w:cs="Tahoma"/>
                <w:b/>
                <w:sz w:val="18"/>
                <w:szCs w:val="18"/>
              </w:rPr>
              <w:t>1], [2], [3</w:t>
            </w:r>
            <w:proofErr w:type="gramEnd"/>
            <w:r w:rsidRPr="00D42C4A">
              <w:rPr>
                <w:rFonts w:ascii="Tahoma" w:hAnsi="Tahoma" w:cs="Tahoma"/>
                <w:b/>
                <w:sz w:val="18"/>
                <w:szCs w:val="18"/>
              </w:rPr>
              <w:t>]</w:t>
            </w:r>
            <w:r w:rsidRPr="00D42C4A">
              <w:rPr>
                <w:rFonts w:ascii="Tahoma" w:hAnsi="Tahoma" w:cs="Tahoma"/>
                <w:sz w:val="18"/>
                <w:szCs w:val="18"/>
              </w:rPr>
              <w:t>;</w:t>
            </w:r>
          </w:p>
          <w:p w:rsidR="00FB1FFF" w:rsidRPr="00D42C4A" w:rsidRDefault="00FB1FFF" w:rsidP="00C91F4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lastRenderedPageBreak/>
              <w:t>j)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prevenzione e contrasto delle dipendenze, ivi inclusa la </w:t>
            </w:r>
            <w:proofErr w:type="spellStart"/>
            <w:r w:rsidRPr="00D42C4A">
              <w:rPr>
                <w:rFonts w:ascii="Tahoma" w:hAnsi="Tahoma" w:cs="Tahoma"/>
                <w:sz w:val="18"/>
                <w:szCs w:val="18"/>
              </w:rPr>
              <w:t>ludopatia</w:t>
            </w:r>
            <w:proofErr w:type="spellEnd"/>
            <w:r w:rsidRPr="00D42C4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</w:t>
            </w:r>
            <w:proofErr w:type="gramStart"/>
            <w:r w:rsidRPr="00D42C4A">
              <w:rPr>
                <w:rFonts w:ascii="Tahoma" w:hAnsi="Tahoma" w:cs="Tahoma"/>
                <w:b/>
                <w:sz w:val="18"/>
                <w:szCs w:val="18"/>
              </w:rPr>
              <w:t>2], [3</w:t>
            </w:r>
            <w:proofErr w:type="gramEnd"/>
            <w:r w:rsidRPr="00D42C4A">
              <w:rPr>
                <w:rFonts w:ascii="Tahoma" w:hAnsi="Tahoma" w:cs="Tahoma"/>
                <w:b/>
                <w:sz w:val="18"/>
                <w:szCs w:val="18"/>
              </w:rPr>
              <w:t>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FB1FFF" w:rsidRPr="00D42C4A" w:rsidRDefault="00FB1FFF" w:rsidP="00C91F4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k)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prevenzione</w:t>
            </w:r>
            <w:proofErr w:type="gramStart"/>
            <w:r w:rsidRPr="00D42C4A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gramEnd"/>
            <w:r w:rsidRPr="00D42C4A">
              <w:rPr>
                <w:rFonts w:ascii="Tahoma" w:hAnsi="Tahoma" w:cs="Tahoma"/>
                <w:sz w:val="18"/>
                <w:szCs w:val="18"/>
              </w:rPr>
              <w:t xml:space="preserve">e contrasto delle forme di violenza, discriminazione e intolleranza, con particolare riferimento al fenomeno di bullismo e </w:t>
            </w:r>
            <w:proofErr w:type="spellStart"/>
            <w:r w:rsidRPr="00D42C4A">
              <w:rPr>
                <w:rFonts w:ascii="Tahoma" w:hAnsi="Tahoma" w:cs="Tahoma"/>
                <w:sz w:val="18"/>
                <w:szCs w:val="18"/>
              </w:rPr>
              <w:t>cyberbullismo</w:t>
            </w:r>
            <w:proofErr w:type="spellEnd"/>
            <w:r w:rsidRPr="00D42C4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FB1FFF" w:rsidRPr="00D42C4A" w:rsidRDefault="00FB1FFF" w:rsidP="00C91F4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l)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risposte a bisogni di prima necessità e di pronto intervento anche finalizzate alla costruzione di un progetto personalizzato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FB1FFF" w:rsidRPr="00D42C4A" w:rsidRDefault="00FB1FFF" w:rsidP="00C91F4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m)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sviluppo delle reti associative del Terzo settore e rafforzamento della loro </w:t>
            </w:r>
            <w:proofErr w:type="spellStart"/>
            <w:r w:rsidRPr="00D42C4A">
              <w:rPr>
                <w:rFonts w:ascii="Tahoma" w:hAnsi="Tahoma" w:cs="Tahoma"/>
                <w:sz w:val="18"/>
                <w:szCs w:val="18"/>
              </w:rPr>
              <w:t>capacity</w:t>
            </w:r>
            <w:proofErr w:type="spellEnd"/>
            <w:r w:rsidRPr="00D42C4A">
              <w:rPr>
                <w:rFonts w:ascii="Tahoma" w:hAnsi="Tahoma" w:cs="Tahoma"/>
                <w:sz w:val="18"/>
                <w:szCs w:val="18"/>
              </w:rPr>
              <w:t xml:space="preserve"> building, funzionale all’implementazione dell’offerta di servizi </w:t>
            </w:r>
            <w:proofErr w:type="gramStart"/>
            <w:r w:rsidRPr="00D42C4A">
              <w:rPr>
                <w:rFonts w:ascii="Tahoma" w:hAnsi="Tahoma" w:cs="Tahoma"/>
                <w:sz w:val="18"/>
                <w:szCs w:val="18"/>
              </w:rPr>
              <w:t>di</w:t>
            </w:r>
            <w:proofErr w:type="gramEnd"/>
            <w:r w:rsidRPr="00D42C4A">
              <w:rPr>
                <w:rFonts w:ascii="Tahoma" w:hAnsi="Tahoma" w:cs="Tahoma"/>
                <w:sz w:val="18"/>
                <w:szCs w:val="18"/>
              </w:rPr>
              <w:t xml:space="preserve"> supporto agli enti del Terzo settore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FB1FFF" w:rsidRDefault="00FB1FFF" w:rsidP="00C91F4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n)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D42C4A">
              <w:rPr>
                <w:rFonts w:ascii="Tahoma" w:hAnsi="Tahoma" w:cs="Tahoma"/>
                <w:sz w:val="18"/>
                <w:szCs w:val="18"/>
              </w:rPr>
              <w:t>promozione</w:t>
            </w:r>
            <w:proofErr w:type="gramEnd"/>
            <w:r w:rsidRPr="00D42C4A">
              <w:rPr>
                <w:rFonts w:ascii="Tahoma" w:hAnsi="Tahoma" w:cs="Tahoma"/>
                <w:sz w:val="18"/>
                <w:szCs w:val="18"/>
              </w:rPr>
              <w:t xml:space="preserve"> del sostegno a distanza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360247" w:rsidRPr="00D42C4A" w:rsidRDefault="00360247" w:rsidP="00C91F44">
            <w:pPr>
              <w:jc w:val="both"/>
              <w:rPr>
                <w:rFonts w:ascii="Tahoma" w:hAnsi="Tahoma" w:cs="Tahoma"/>
              </w:rPr>
            </w:pPr>
          </w:p>
        </w:tc>
      </w:tr>
      <w:tr w:rsidR="00C91F44" w:rsidRPr="00D42C4A" w:rsidTr="00F85AA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F44" w:rsidRPr="00D42C4A" w:rsidRDefault="00C91F44" w:rsidP="003C5B7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3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Salute e benessere: assicurare la </w:t>
            </w:r>
            <w:proofErr w:type="gramStart"/>
            <w:r w:rsidRPr="00D42C4A">
              <w:rPr>
                <w:rFonts w:ascii="Tahoma" w:hAnsi="Tahoma" w:cs="Tahoma"/>
                <w:sz w:val="18"/>
                <w:szCs w:val="18"/>
              </w:rPr>
              <w:t>salute</w:t>
            </w:r>
            <w:proofErr w:type="gramEnd"/>
            <w:r w:rsidRPr="00D42C4A">
              <w:rPr>
                <w:rFonts w:ascii="Tahoma" w:hAnsi="Tahoma" w:cs="Tahoma"/>
                <w:sz w:val="18"/>
                <w:szCs w:val="18"/>
              </w:rPr>
              <w:t xml:space="preserve"> e il benessere per tutti e per tutte le età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F44" w:rsidRPr="00D42C4A" w:rsidRDefault="00C91F44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a)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sviluppo della cultura del volontariato, in particolare tra i giovani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C91F44" w:rsidRPr="00D42C4A" w:rsidRDefault="00C91F44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b)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sostegno all’inclusione sociale, in particolare delle persone con disabilità e non autosufficienti; c) prevenzione e contrasto delle dipendenze, ivi inclusa la </w:t>
            </w:r>
            <w:proofErr w:type="spellStart"/>
            <w:r w:rsidRPr="00D42C4A">
              <w:rPr>
                <w:rFonts w:ascii="Tahoma" w:hAnsi="Tahoma" w:cs="Tahoma"/>
                <w:sz w:val="18"/>
                <w:szCs w:val="18"/>
              </w:rPr>
              <w:t>ludopatia</w:t>
            </w:r>
            <w:proofErr w:type="spellEnd"/>
            <w:r w:rsidRPr="00D42C4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</w:t>
            </w:r>
            <w:proofErr w:type="gramStart"/>
            <w:r w:rsidRPr="00D42C4A">
              <w:rPr>
                <w:rFonts w:ascii="Tahoma" w:hAnsi="Tahoma" w:cs="Tahoma"/>
                <w:b/>
                <w:sz w:val="18"/>
                <w:szCs w:val="18"/>
              </w:rPr>
              <w:t>2], [3</w:t>
            </w:r>
            <w:proofErr w:type="gramEnd"/>
            <w:r w:rsidRPr="00D42C4A">
              <w:rPr>
                <w:rFonts w:ascii="Tahoma" w:hAnsi="Tahoma" w:cs="Tahoma"/>
                <w:b/>
                <w:sz w:val="18"/>
                <w:szCs w:val="18"/>
              </w:rPr>
              <w:t>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C91F44" w:rsidRPr="00D42C4A" w:rsidRDefault="00C91F44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d)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contrasto delle condizioni di fragilità e di svantaggio della persona al fine </w:t>
            </w:r>
            <w:proofErr w:type="gramStart"/>
            <w:r w:rsidRPr="00D42C4A">
              <w:rPr>
                <w:rFonts w:ascii="Tahoma" w:hAnsi="Tahoma" w:cs="Tahoma"/>
                <w:sz w:val="18"/>
                <w:szCs w:val="18"/>
              </w:rPr>
              <w:t>di</w:t>
            </w:r>
            <w:proofErr w:type="gramEnd"/>
            <w:r w:rsidRPr="00D42C4A">
              <w:rPr>
                <w:rFonts w:ascii="Tahoma" w:hAnsi="Tahoma" w:cs="Tahoma"/>
                <w:sz w:val="18"/>
                <w:szCs w:val="18"/>
              </w:rPr>
              <w:t xml:space="preserve"> intervenire sui fenomeni di marginalità e di esclusione sociale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C91F44" w:rsidRPr="00D42C4A" w:rsidRDefault="00C91F44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e)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contrasto alle solitudini involontarie specie nella popolazione anziana attraverso iniziative e percorsi di coinvolgimento attivo e partecipato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C91F44" w:rsidRPr="00D42C4A" w:rsidRDefault="00C91F44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f)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sviluppo e </w:t>
            </w:r>
            <w:proofErr w:type="gramStart"/>
            <w:r w:rsidRPr="00D42C4A">
              <w:rPr>
                <w:rFonts w:ascii="Tahoma" w:hAnsi="Tahoma" w:cs="Tahoma"/>
                <w:sz w:val="18"/>
                <w:szCs w:val="18"/>
              </w:rPr>
              <w:t>promozione</w:t>
            </w:r>
            <w:proofErr w:type="gramEnd"/>
            <w:r w:rsidRPr="00D42C4A">
              <w:rPr>
                <w:rFonts w:ascii="Tahoma" w:hAnsi="Tahoma" w:cs="Tahoma"/>
                <w:sz w:val="18"/>
                <w:szCs w:val="18"/>
              </w:rPr>
              <w:t xml:space="preserve"> di programmi e/o attività di educazione alimentare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C91F44" w:rsidRPr="00D42C4A" w:rsidRDefault="00C91F44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g)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promozione e sviluppo della cultura della salute e della prevenzione, anche con riferimento al tema degli incidenti stradali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</w:t>
            </w:r>
            <w:proofErr w:type="gramStart"/>
            <w:r w:rsidRPr="00D42C4A">
              <w:rPr>
                <w:rFonts w:ascii="Tahoma" w:hAnsi="Tahoma" w:cs="Tahoma"/>
                <w:b/>
                <w:sz w:val="18"/>
                <w:szCs w:val="18"/>
              </w:rPr>
              <w:t>1], [2], [3</w:t>
            </w:r>
            <w:proofErr w:type="gramEnd"/>
            <w:r w:rsidRPr="00D42C4A">
              <w:rPr>
                <w:rFonts w:ascii="Tahoma" w:hAnsi="Tahoma" w:cs="Tahoma"/>
                <w:b/>
                <w:sz w:val="18"/>
                <w:szCs w:val="18"/>
              </w:rPr>
              <w:t>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C91F44" w:rsidRPr="00D42C4A" w:rsidRDefault="00C91F44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h)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sviluppo e rafforzamento dei legami sociali, da promuovere all’interno di aree urbane o extraurbane disgregate o disagiate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</w:t>
            </w:r>
            <w:proofErr w:type="gramStart"/>
            <w:r w:rsidRPr="00D42C4A">
              <w:rPr>
                <w:rFonts w:ascii="Tahoma" w:hAnsi="Tahoma" w:cs="Tahoma"/>
                <w:b/>
                <w:sz w:val="18"/>
                <w:szCs w:val="18"/>
              </w:rPr>
              <w:t>1], [2], [3</w:t>
            </w:r>
            <w:proofErr w:type="gramEnd"/>
            <w:r w:rsidRPr="00D42C4A">
              <w:rPr>
                <w:rFonts w:ascii="Tahoma" w:hAnsi="Tahoma" w:cs="Tahoma"/>
                <w:b/>
                <w:sz w:val="18"/>
                <w:szCs w:val="18"/>
              </w:rPr>
              <w:t>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C91F44" w:rsidRPr="00D42C4A" w:rsidRDefault="00C91F44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i)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D42C4A">
              <w:rPr>
                <w:rFonts w:ascii="Tahoma" w:hAnsi="Tahoma" w:cs="Tahoma"/>
                <w:sz w:val="18"/>
                <w:szCs w:val="18"/>
              </w:rPr>
              <w:t>promozione</w:t>
            </w:r>
            <w:proofErr w:type="gramEnd"/>
            <w:r w:rsidRPr="00D42C4A">
              <w:rPr>
                <w:rFonts w:ascii="Tahoma" w:hAnsi="Tahoma" w:cs="Tahoma"/>
                <w:sz w:val="18"/>
                <w:szCs w:val="18"/>
              </w:rPr>
              <w:t xml:space="preserve"> dell’attività sportiva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C91F44" w:rsidRPr="00D42C4A" w:rsidRDefault="00C91F44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j)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rafforzamento della prevenzione dell’uso </w:t>
            </w:r>
            <w:proofErr w:type="gramStart"/>
            <w:r w:rsidRPr="00D42C4A">
              <w:rPr>
                <w:rFonts w:ascii="Tahoma" w:hAnsi="Tahoma" w:cs="Tahoma"/>
                <w:sz w:val="18"/>
                <w:szCs w:val="18"/>
              </w:rPr>
              <w:t>di</w:t>
            </w:r>
            <w:proofErr w:type="gramEnd"/>
            <w:r w:rsidRPr="00D42C4A">
              <w:rPr>
                <w:rFonts w:ascii="Tahoma" w:hAnsi="Tahoma" w:cs="Tahoma"/>
                <w:sz w:val="18"/>
                <w:szCs w:val="18"/>
              </w:rPr>
              <w:t xml:space="preserve"> sostanze stupefacenti e del consumo nocivo di alcol, in particolare tra i giovani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C91F44" w:rsidRPr="00D42C4A" w:rsidRDefault="00C91F44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k)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accrescimento della consapevolezza per l’abilitazione e lo sviluppo delle competenze per favorire l’autonomia delle persone con disabilità grave e una migliore gestione della vita quotidiana, anche attraverso tirocini per l’inclusione sociale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C91F44" w:rsidRDefault="00C91F44" w:rsidP="002E0D3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l)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sviluppo delle reti associative del Terzo settore e rafforzamento della loro </w:t>
            </w:r>
            <w:proofErr w:type="spellStart"/>
            <w:r w:rsidRPr="00D42C4A">
              <w:rPr>
                <w:rFonts w:ascii="Tahoma" w:hAnsi="Tahoma" w:cs="Tahoma"/>
                <w:sz w:val="18"/>
                <w:szCs w:val="18"/>
              </w:rPr>
              <w:t>capacity</w:t>
            </w:r>
            <w:proofErr w:type="spellEnd"/>
            <w:r w:rsidRPr="00D42C4A">
              <w:rPr>
                <w:rFonts w:ascii="Tahoma" w:hAnsi="Tahoma" w:cs="Tahoma"/>
                <w:sz w:val="18"/>
                <w:szCs w:val="18"/>
              </w:rPr>
              <w:t xml:space="preserve"> building, funzionale all’implementazione dell’offerta di servizi </w:t>
            </w:r>
            <w:proofErr w:type="gramStart"/>
            <w:r w:rsidRPr="00D42C4A">
              <w:rPr>
                <w:rFonts w:ascii="Tahoma" w:hAnsi="Tahoma" w:cs="Tahoma"/>
                <w:sz w:val="18"/>
                <w:szCs w:val="18"/>
              </w:rPr>
              <w:t>di</w:t>
            </w:r>
            <w:proofErr w:type="gramEnd"/>
            <w:r w:rsidRPr="00D42C4A">
              <w:rPr>
                <w:rFonts w:ascii="Tahoma" w:hAnsi="Tahoma" w:cs="Tahoma"/>
                <w:sz w:val="18"/>
                <w:szCs w:val="18"/>
              </w:rPr>
              <w:t xml:space="preserve"> supporto agli enti del Terzo settore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[3].</w:t>
            </w:r>
          </w:p>
          <w:p w:rsidR="00360247" w:rsidRPr="00D42C4A" w:rsidRDefault="00360247" w:rsidP="002E0D34">
            <w:pPr>
              <w:jc w:val="both"/>
              <w:rPr>
                <w:rFonts w:ascii="Tahoma" w:hAnsi="Tahoma" w:cs="Tahoma"/>
              </w:rPr>
            </w:pPr>
          </w:p>
        </w:tc>
      </w:tr>
      <w:tr w:rsidR="00C91F44" w:rsidRPr="00D42C4A" w:rsidTr="00F85AA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F44" w:rsidRPr="00D42C4A" w:rsidRDefault="00EA7754" w:rsidP="003C5B7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="00C91F44" w:rsidRPr="00D42C4A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="00C91F44" w:rsidRPr="00D42C4A">
              <w:rPr>
                <w:rFonts w:ascii="Tahoma" w:hAnsi="Tahoma" w:cs="Tahoma"/>
                <w:sz w:val="18"/>
                <w:szCs w:val="18"/>
              </w:rPr>
              <w:t xml:space="preserve"> Fornire un’educazione di qualità, equa </w:t>
            </w:r>
            <w:proofErr w:type="gramStart"/>
            <w:r w:rsidR="00C91F44" w:rsidRPr="00D42C4A">
              <w:rPr>
                <w:rFonts w:ascii="Tahoma" w:hAnsi="Tahoma" w:cs="Tahoma"/>
                <w:sz w:val="18"/>
                <w:szCs w:val="18"/>
              </w:rPr>
              <w:t>ed</w:t>
            </w:r>
            <w:proofErr w:type="gramEnd"/>
            <w:r w:rsidR="00C91F44" w:rsidRPr="00D42C4A">
              <w:rPr>
                <w:rFonts w:ascii="Tahoma" w:hAnsi="Tahoma" w:cs="Tahoma"/>
                <w:sz w:val="18"/>
                <w:szCs w:val="18"/>
              </w:rPr>
              <w:t xml:space="preserve"> inclusiva, opportunità di apprendimento permanente per tutti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F44" w:rsidRPr="00D42C4A" w:rsidRDefault="00C91F44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a)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sviluppo della cultura del volontariato, in particolare tra i giovani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[3];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C91F44" w:rsidRPr="00D42C4A" w:rsidRDefault="00C91F44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b)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D42C4A">
              <w:rPr>
                <w:rFonts w:ascii="Tahoma" w:hAnsi="Tahoma" w:cs="Tahoma"/>
                <w:sz w:val="18"/>
                <w:szCs w:val="18"/>
              </w:rPr>
              <w:t>promozione</w:t>
            </w:r>
            <w:proofErr w:type="gramEnd"/>
            <w:r w:rsidRPr="00D42C4A">
              <w:rPr>
                <w:rFonts w:ascii="Tahoma" w:hAnsi="Tahoma" w:cs="Tahoma"/>
                <w:sz w:val="18"/>
                <w:szCs w:val="18"/>
              </w:rPr>
              <w:t xml:space="preserve"> della partecipazione e del protagonismo dei minori e dei giovani, perché diventino agenti del cambiamento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C91F44" w:rsidRPr="00D42C4A" w:rsidRDefault="00C91F44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c)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promozione e sviluppo dell’integrazione sociale e dell’educazione inclusiva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C91F44" w:rsidRPr="00D42C4A" w:rsidRDefault="00C91F44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d)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D42C4A">
              <w:rPr>
                <w:rFonts w:ascii="Tahoma" w:hAnsi="Tahoma" w:cs="Tahoma"/>
                <w:sz w:val="18"/>
                <w:szCs w:val="18"/>
              </w:rPr>
              <w:t>promozione</w:t>
            </w:r>
            <w:proofErr w:type="gramEnd"/>
            <w:r w:rsidRPr="00D42C4A">
              <w:rPr>
                <w:rFonts w:ascii="Tahoma" w:hAnsi="Tahoma" w:cs="Tahoma"/>
                <w:sz w:val="18"/>
                <w:szCs w:val="18"/>
              </w:rPr>
              <w:t xml:space="preserve"> dell’educazione allo sviluppo sostenibile, anche tramite un’educazione volta ad uno sviluppo e uno stile di vita sostenibile, ai diritti umani, alla parità di genere, alla promozione di una cultura pacifica e non </w:t>
            </w:r>
            <w:r w:rsidRPr="00D42C4A">
              <w:rPr>
                <w:rFonts w:ascii="Tahoma" w:hAnsi="Tahoma" w:cs="Tahoma"/>
                <w:sz w:val="18"/>
                <w:szCs w:val="18"/>
              </w:rPr>
              <w:lastRenderedPageBreak/>
              <w:t xml:space="preserve">violenta, alla cittadinanza globale e alla valorizzazione delle diversità culturali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C91F44" w:rsidRPr="00D42C4A" w:rsidRDefault="00C91F44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e)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promozione e sviluppo di azioni volte ai bisogni dell’infanzia, alle disabilità e alla parità di genere ambienti dedicati all’apprendimento che siano sicuri, non violenti e inclusivi per tutti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C91F44" w:rsidRPr="00D42C4A" w:rsidRDefault="00C91F44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f)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prevenzione e contrasto delle dipendenze, ivi inclusa la </w:t>
            </w:r>
            <w:proofErr w:type="spellStart"/>
            <w:r w:rsidRPr="00D42C4A">
              <w:rPr>
                <w:rFonts w:ascii="Tahoma" w:hAnsi="Tahoma" w:cs="Tahoma"/>
                <w:sz w:val="18"/>
                <w:szCs w:val="18"/>
              </w:rPr>
              <w:t>ludopatia</w:t>
            </w:r>
            <w:proofErr w:type="spellEnd"/>
            <w:r w:rsidRPr="00D42C4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</w:t>
            </w:r>
            <w:proofErr w:type="gramStart"/>
            <w:r w:rsidRPr="00D42C4A">
              <w:rPr>
                <w:rFonts w:ascii="Tahoma" w:hAnsi="Tahoma" w:cs="Tahoma"/>
                <w:b/>
                <w:sz w:val="18"/>
                <w:szCs w:val="18"/>
              </w:rPr>
              <w:t>2], [3</w:t>
            </w:r>
            <w:proofErr w:type="gramEnd"/>
            <w:r w:rsidRPr="00D42C4A">
              <w:rPr>
                <w:rFonts w:ascii="Tahoma" w:hAnsi="Tahoma" w:cs="Tahoma"/>
                <w:b/>
                <w:sz w:val="18"/>
                <w:szCs w:val="18"/>
              </w:rPr>
              <w:t>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C91F44" w:rsidRPr="00D42C4A" w:rsidRDefault="00C91F44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g)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prevenzione e contrasto delle forme di violenza, discriminazione e intolleranza, con particolare riferimento al fenomeno di bullismo e </w:t>
            </w:r>
            <w:proofErr w:type="spellStart"/>
            <w:r w:rsidRPr="00D42C4A">
              <w:rPr>
                <w:rFonts w:ascii="Tahoma" w:hAnsi="Tahoma" w:cs="Tahoma"/>
                <w:sz w:val="18"/>
                <w:szCs w:val="18"/>
              </w:rPr>
              <w:t>cyberbullismo</w:t>
            </w:r>
            <w:proofErr w:type="spellEnd"/>
            <w:r w:rsidRPr="00D42C4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</w:t>
            </w:r>
            <w:proofErr w:type="gramStart"/>
            <w:r w:rsidRPr="00D42C4A">
              <w:rPr>
                <w:rFonts w:ascii="Tahoma" w:hAnsi="Tahoma" w:cs="Tahoma"/>
                <w:b/>
                <w:sz w:val="18"/>
                <w:szCs w:val="18"/>
              </w:rPr>
              <w:t>1], [2], [3</w:t>
            </w:r>
            <w:proofErr w:type="gramEnd"/>
            <w:r w:rsidRPr="00D42C4A">
              <w:rPr>
                <w:rFonts w:ascii="Tahoma" w:hAnsi="Tahoma" w:cs="Tahoma"/>
                <w:b/>
                <w:sz w:val="18"/>
                <w:szCs w:val="18"/>
              </w:rPr>
              <w:t>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C91F44" w:rsidRDefault="00C91F44" w:rsidP="002E0D3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h)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sviluppo delle reti associative del Terzo settore e rafforzamento della loro </w:t>
            </w:r>
            <w:proofErr w:type="spellStart"/>
            <w:r w:rsidRPr="00D42C4A">
              <w:rPr>
                <w:rFonts w:ascii="Tahoma" w:hAnsi="Tahoma" w:cs="Tahoma"/>
                <w:sz w:val="18"/>
                <w:szCs w:val="18"/>
              </w:rPr>
              <w:t>capacity</w:t>
            </w:r>
            <w:proofErr w:type="spellEnd"/>
            <w:r w:rsidRPr="00D42C4A">
              <w:rPr>
                <w:rFonts w:ascii="Tahoma" w:hAnsi="Tahoma" w:cs="Tahoma"/>
                <w:sz w:val="18"/>
                <w:szCs w:val="18"/>
              </w:rPr>
              <w:t xml:space="preserve"> building, funzionale all’implementazione dell’offerta di servizi </w:t>
            </w:r>
            <w:proofErr w:type="gramStart"/>
            <w:r w:rsidRPr="00D42C4A">
              <w:rPr>
                <w:rFonts w:ascii="Tahoma" w:hAnsi="Tahoma" w:cs="Tahoma"/>
                <w:sz w:val="18"/>
                <w:szCs w:val="18"/>
              </w:rPr>
              <w:t>di</w:t>
            </w:r>
            <w:proofErr w:type="gramEnd"/>
            <w:r w:rsidRPr="00D42C4A">
              <w:rPr>
                <w:rFonts w:ascii="Tahoma" w:hAnsi="Tahoma" w:cs="Tahoma"/>
                <w:sz w:val="18"/>
                <w:szCs w:val="18"/>
              </w:rPr>
              <w:t xml:space="preserve"> supporto agli enti del Terzo settore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[3].</w:t>
            </w:r>
          </w:p>
          <w:p w:rsidR="00360247" w:rsidRPr="00D42C4A" w:rsidRDefault="00360247" w:rsidP="002E0D34">
            <w:pPr>
              <w:jc w:val="both"/>
              <w:rPr>
                <w:rFonts w:ascii="Tahoma" w:hAnsi="Tahoma" w:cs="Tahoma"/>
              </w:rPr>
            </w:pPr>
          </w:p>
        </w:tc>
      </w:tr>
      <w:tr w:rsidR="00C91F44" w:rsidRPr="00D42C4A" w:rsidTr="00F85AA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F44" w:rsidRPr="00D42C4A" w:rsidRDefault="00EA7754" w:rsidP="003C5B7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5</w:t>
            </w:r>
            <w:r w:rsidR="00C91F44" w:rsidRPr="00D42C4A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="00C91F44" w:rsidRPr="00D42C4A">
              <w:rPr>
                <w:rFonts w:ascii="Tahoma" w:hAnsi="Tahoma" w:cs="Tahoma"/>
                <w:sz w:val="18"/>
                <w:szCs w:val="18"/>
              </w:rPr>
              <w:t xml:space="preserve"> Raggiungere l’uguaglianza di genere e </w:t>
            </w:r>
            <w:proofErr w:type="spellStart"/>
            <w:r w:rsidR="00C91F44" w:rsidRPr="00D42C4A">
              <w:rPr>
                <w:rFonts w:ascii="Tahoma" w:hAnsi="Tahoma" w:cs="Tahoma"/>
                <w:sz w:val="18"/>
                <w:szCs w:val="18"/>
              </w:rPr>
              <w:t>l’empowerment</w:t>
            </w:r>
            <w:proofErr w:type="spellEnd"/>
            <w:r w:rsidR="00C91F44" w:rsidRPr="00D42C4A">
              <w:rPr>
                <w:rFonts w:ascii="Tahoma" w:hAnsi="Tahoma" w:cs="Tahoma"/>
                <w:sz w:val="18"/>
                <w:szCs w:val="18"/>
              </w:rPr>
              <w:t xml:space="preserve"> (maggiore forza, autostima e consapevolezza) di tutte le donne e le ragazze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F44" w:rsidRPr="00D42C4A" w:rsidRDefault="00C91F44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a)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sviluppo della cultura del volontariato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</w:t>
            </w:r>
            <w:proofErr w:type="gramStart"/>
            <w:r w:rsidRPr="00D42C4A">
              <w:rPr>
                <w:rFonts w:ascii="Tahoma" w:hAnsi="Tahoma" w:cs="Tahoma"/>
                <w:b/>
                <w:sz w:val="18"/>
                <w:szCs w:val="18"/>
              </w:rPr>
              <w:t>1], [2], [3</w:t>
            </w:r>
            <w:proofErr w:type="gramEnd"/>
            <w:r w:rsidRPr="00D42C4A">
              <w:rPr>
                <w:rFonts w:ascii="Tahoma" w:hAnsi="Tahoma" w:cs="Tahoma"/>
                <w:b/>
                <w:sz w:val="18"/>
                <w:szCs w:val="18"/>
              </w:rPr>
              <w:t>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C91F44" w:rsidRPr="00D42C4A" w:rsidRDefault="00C91F44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 xml:space="preserve">b) 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prevenzione e contrasto di ogni forma di violenza fisica o mentale, lesioni o abusi, abbandono, maltrattamento o sfruttamento, compresa la violenza sessuale sui bambini e bambine, </w:t>
            </w:r>
            <w:proofErr w:type="gramStart"/>
            <w:r w:rsidRPr="00D42C4A">
              <w:rPr>
                <w:rFonts w:ascii="Tahoma" w:hAnsi="Tahoma" w:cs="Tahoma"/>
                <w:sz w:val="18"/>
                <w:szCs w:val="18"/>
              </w:rPr>
              <w:t>nonché</w:t>
            </w:r>
            <w:proofErr w:type="gramEnd"/>
            <w:r w:rsidRPr="00D42C4A">
              <w:rPr>
                <w:rFonts w:ascii="Tahoma" w:hAnsi="Tahoma" w:cs="Tahoma"/>
                <w:sz w:val="18"/>
                <w:szCs w:val="18"/>
              </w:rPr>
              <w:t xml:space="preserve"> adolescenti e giovani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C91F44" w:rsidRPr="00D42C4A" w:rsidRDefault="00C91F44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c)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D42C4A">
              <w:rPr>
                <w:rFonts w:ascii="Tahoma" w:hAnsi="Tahoma" w:cs="Tahoma"/>
                <w:sz w:val="18"/>
                <w:szCs w:val="18"/>
              </w:rPr>
              <w:t>promozione</w:t>
            </w:r>
            <w:proofErr w:type="gramEnd"/>
            <w:r w:rsidRPr="00D42C4A">
              <w:rPr>
                <w:rFonts w:ascii="Tahoma" w:hAnsi="Tahoma" w:cs="Tahoma"/>
                <w:sz w:val="18"/>
                <w:szCs w:val="18"/>
              </w:rPr>
              <w:t xml:space="preserve"> di relazioni fondate sul principio di uguaglianza sostanziale e di parità di diritti tra uomini e donne tenuto conto della pari dignità e delle differenze di genere (ad esempio: inserimento lavorativo e/o in attività formativa e conciliazione dei tempi di vita e di lavoro)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C91F44" w:rsidRPr="00D42C4A" w:rsidRDefault="00C91F44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d)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sviluppo delle reti associative del Terzo settore e rafforzamento della loro </w:t>
            </w:r>
            <w:proofErr w:type="spellStart"/>
            <w:r w:rsidRPr="00D42C4A">
              <w:rPr>
                <w:rFonts w:ascii="Tahoma" w:hAnsi="Tahoma" w:cs="Tahoma"/>
                <w:sz w:val="18"/>
                <w:szCs w:val="18"/>
              </w:rPr>
              <w:t>capacity</w:t>
            </w:r>
            <w:proofErr w:type="spellEnd"/>
            <w:r w:rsidRPr="00D42C4A">
              <w:rPr>
                <w:rFonts w:ascii="Tahoma" w:hAnsi="Tahoma" w:cs="Tahoma"/>
                <w:sz w:val="18"/>
                <w:szCs w:val="18"/>
              </w:rPr>
              <w:t xml:space="preserve"> building, funzionale all’implementazione dell’offerta di servizi </w:t>
            </w:r>
            <w:proofErr w:type="gramStart"/>
            <w:r w:rsidRPr="00D42C4A">
              <w:rPr>
                <w:rFonts w:ascii="Tahoma" w:hAnsi="Tahoma" w:cs="Tahoma"/>
                <w:sz w:val="18"/>
                <w:szCs w:val="18"/>
              </w:rPr>
              <w:t>di</w:t>
            </w:r>
            <w:proofErr w:type="gramEnd"/>
            <w:r w:rsidRPr="00D42C4A">
              <w:rPr>
                <w:rFonts w:ascii="Tahoma" w:hAnsi="Tahoma" w:cs="Tahoma"/>
                <w:sz w:val="18"/>
                <w:szCs w:val="18"/>
              </w:rPr>
              <w:t xml:space="preserve"> supporto agli enti del Terzo settore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EA7754" w:rsidRPr="00D42C4A" w:rsidTr="00F85AA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7754" w:rsidRPr="00D42C4A" w:rsidRDefault="00EA7754" w:rsidP="003C5B7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D42C4A">
              <w:rPr>
                <w:rFonts w:ascii="Tahoma" w:hAnsi="Tahoma" w:cs="Tahoma"/>
                <w:sz w:val="18"/>
                <w:szCs w:val="18"/>
              </w:rPr>
              <w:t>Incentivare</w:t>
            </w:r>
            <w:proofErr w:type="gramEnd"/>
            <w:r w:rsidRPr="00D42C4A">
              <w:rPr>
                <w:rFonts w:ascii="Tahoma" w:hAnsi="Tahoma" w:cs="Tahoma"/>
                <w:sz w:val="18"/>
                <w:szCs w:val="18"/>
              </w:rPr>
              <w:t xml:space="preserve"> una crescita economica duratura, inclusiva e sostenibile, un’occupazione piena e produttiva ed un lavoro dignitoso per tutti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7754" w:rsidRPr="00A03C45" w:rsidRDefault="00EA7754" w:rsidP="002E0D34">
            <w:pPr>
              <w:jc w:val="both"/>
              <w:rPr>
                <w:rFonts w:ascii="Tahoma" w:hAnsi="Tahoma" w:cs="Tahoma"/>
              </w:rPr>
            </w:pPr>
            <w:r w:rsidRPr="00A03C45">
              <w:rPr>
                <w:rFonts w:ascii="Tahoma" w:hAnsi="Tahoma" w:cs="Tahoma"/>
                <w:b/>
                <w:sz w:val="18"/>
                <w:szCs w:val="18"/>
              </w:rPr>
              <w:t>a)</w:t>
            </w:r>
            <w:r w:rsidRPr="00A03C4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A03C45">
              <w:rPr>
                <w:rFonts w:ascii="Tahoma" w:hAnsi="Tahoma" w:cs="Tahoma"/>
                <w:sz w:val="18"/>
                <w:szCs w:val="18"/>
              </w:rPr>
              <w:t>promozione</w:t>
            </w:r>
            <w:proofErr w:type="gramEnd"/>
            <w:r w:rsidRPr="00A03C45">
              <w:rPr>
                <w:rFonts w:ascii="Tahoma" w:hAnsi="Tahoma" w:cs="Tahoma"/>
                <w:sz w:val="18"/>
                <w:szCs w:val="18"/>
              </w:rPr>
              <w:t xml:space="preserve"> della legalità e della sicurezza sociale nei rapporti di lavoro; </w:t>
            </w:r>
          </w:p>
          <w:p w:rsidR="00EA7754" w:rsidRPr="00A03C45" w:rsidRDefault="00EA7754" w:rsidP="002E0D34">
            <w:pPr>
              <w:jc w:val="both"/>
              <w:rPr>
                <w:rFonts w:ascii="Tahoma" w:hAnsi="Tahoma" w:cs="Tahoma"/>
              </w:rPr>
            </w:pPr>
            <w:r w:rsidRPr="00A03C45">
              <w:rPr>
                <w:rFonts w:ascii="Tahoma" w:hAnsi="Tahoma" w:cs="Tahoma"/>
                <w:b/>
                <w:sz w:val="18"/>
                <w:szCs w:val="18"/>
              </w:rPr>
              <w:t>b)</w:t>
            </w:r>
            <w:r w:rsidRPr="00A03C45">
              <w:rPr>
                <w:rFonts w:ascii="Tahoma" w:hAnsi="Tahoma" w:cs="Tahoma"/>
                <w:sz w:val="18"/>
                <w:szCs w:val="18"/>
              </w:rPr>
              <w:t xml:space="preserve"> diffusione delle buone pratiche anche ai fini dell’inserimento delle aziende agricole in reti di qualità </w:t>
            </w:r>
            <w:r w:rsidRPr="00A03C45">
              <w:rPr>
                <w:rFonts w:ascii="Tahoma" w:hAnsi="Tahoma" w:cs="Tahoma"/>
                <w:b/>
                <w:sz w:val="18"/>
                <w:szCs w:val="18"/>
              </w:rPr>
              <w:t>[</w:t>
            </w:r>
            <w:proofErr w:type="gramStart"/>
            <w:r w:rsidRPr="00A03C45">
              <w:rPr>
                <w:rFonts w:ascii="Tahoma" w:hAnsi="Tahoma" w:cs="Tahoma"/>
                <w:b/>
                <w:sz w:val="18"/>
                <w:szCs w:val="18"/>
              </w:rPr>
              <w:t>1], [2], [3</w:t>
            </w:r>
            <w:proofErr w:type="gramEnd"/>
            <w:r w:rsidRPr="00A03C45">
              <w:rPr>
                <w:rFonts w:ascii="Tahoma" w:hAnsi="Tahoma" w:cs="Tahoma"/>
                <w:b/>
                <w:sz w:val="18"/>
                <w:szCs w:val="18"/>
              </w:rPr>
              <w:t>]</w:t>
            </w:r>
            <w:r w:rsidRPr="00A03C45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EA7754" w:rsidRPr="00A03C45" w:rsidRDefault="00EA7754" w:rsidP="002E0D34">
            <w:pPr>
              <w:jc w:val="both"/>
              <w:rPr>
                <w:rFonts w:ascii="Tahoma" w:hAnsi="Tahoma" w:cs="Tahoma"/>
              </w:rPr>
            </w:pPr>
            <w:r w:rsidRPr="00A03C45">
              <w:rPr>
                <w:rFonts w:ascii="Tahoma" w:hAnsi="Tahoma" w:cs="Tahoma"/>
                <w:b/>
                <w:sz w:val="18"/>
                <w:szCs w:val="18"/>
              </w:rPr>
              <w:t>c)</w:t>
            </w:r>
            <w:r w:rsidRPr="00A03C45">
              <w:rPr>
                <w:rFonts w:ascii="Tahoma" w:hAnsi="Tahoma" w:cs="Tahoma"/>
                <w:sz w:val="18"/>
                <w:szCs w:val="18"/>
              </w:rPr>
              <w:t xml:space="preserve"> sviluppo di percorsi </w:t>
            </w:r>
            <w:proofErr w:type="gramStart"/>
            <w:r w:rsidRPr="00A03C45">
              <w:rPr>
                <w:rFonts w:ascii="Tahoma" w:hAnsi="Tahoma" w:cs="Tahoma"/>
                <w:sz w:val="18"/>
                <w:szCs w:val="18"/>
              </w:rPr>
              <w:t xml:space="preserve">di </w:t>
            </w:r>
            <w:proofErr w:type="gramEnd"/>
            <w:r w:rsidRPr="00A03C45">
              <w:rPr>
                <w:rFonts w:ascii="Tahoma" w:hAnsi="Tahoma" w:cs="Tahoma"/>
                <w:sz w:val="18"/>
                <w:szCs w:val="18"/>
              </w:rPr>
              <w:t>inclusione socio-lavorativa e di integrazione nelle comunità;</w:t>
            </w:r>
          </w:p>
          <w:p w:rsidR="00EA7754" w:rsidRPr="00A03C45" w:rsidRDefault="00EA7754" w:rsidP="002E0D34">
            <w:pPr>
              <w:jc w:val="both"/>
              <w:rPr>
                <w:rFonts w:ascii="Tahoma" w:hAnsi="Tahoma" w:cs="Tahoma"/>
              </w:rPr>
            </w:pPr>
            <w:r w:rsidRPr="00A03C45">
              <w:rPr>
                <w:rFonts w:ascii="Tahoma" w:hAnsi="Tahoma" w:cs="Tahoma"/>
                <w:b/>
                <w:sz w:val="18"/>
                <w:szCs w:val="18"/>
              </w:rPr>
              <w:t>d)</w:t>
            </w:r>
            <w:r w:rsidRPr="00A03C45">
              <w:rPr>
                <w:rFonts w:ascii="Tahoma" w:hAnsi="Tahoma" w:cs="Tahoma"/>
                <w:sz w:val="18"/>
                <w:szCs w:val="18"/>
              </w:rPr>
              <w:t xml:space="preserve"> istituzione e/o implementazione di presidi medico-sanitari mobili per assicurare interventi di prevenzione e di primo soccorso </w:t>
            </w:r>
            <w:r w:rsidRPr="00A03C45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A03C45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EA7754" w:rsidRPr="00A03C45" w:rsidRDefault="00EA7754" w:rsidP="002E0D34">
            <w:pPr>
              <w:jc w:val="both"/>
              <w:rPr>
                <w:rFonts w:ascii="Tahoma" w:hAnsi="Tahoma" w:cs="Tahoma"/>
              </w:rPr>
            </w:pPr>
            <w:r w:rsidRPr="00A03C45">
              <w:rPr>
                <w:rFonts w:ascii="Tahoma" w:hAnsi="Tahoma" w:cs="Tahoma"/>
                <w:b/>
                <w:sz w:val="18"/>
                <w:szCs w:val="18"/>
              </w:rPr>
              <w:t>e)</w:t>
            </w:r>
            <w:r w:rsidRPr="00A03C45">
              <w:rPr>
                <w:rFonts w:ascii="Tahoma" w:hAnsi="Tahoma" w:cs="Tahoma"/>
                <w:sz w:val="18"/>
                <w:szCs w:val="18"/>
              </w:rPr>
              <w:t xml:space="preserve"> accoglienza </w:t>
            </w:r>
            <w:proofErr w:type="gramStart"/>
            <w:r w:rsidRPr="00A03C45">
              <w:rPr>
                <w:rFonts w:ascii="Tahoma" w:hAnsi="Tahoma" w:cs="Tahoma"/>
                <w:sz w:val="18"/>
                <w:szCs w:val="18"/>
              </w:rPr>
              <w:t>ed</w:t>
            </w:r>
            <w:proofErr w:type="gramEnd"/>
            <w:r w:rsidRPr="00A03C45">
              <w:rPr>
                <w:rFonts w:ascii="Tahoma" w:hAnsi="Tahoma" w:cs="Tahoma"/>
                <w:sz w:val="18"/>
                <w:szCs w:val="18"/>
              </w:rPr>
              <w:t xml:space="preserve"> ospitalità dei lavoratori stagionali in condizioni dignitose e salubri per contrastare la nascita o il perdurare di ghetti </w:t>
            </w:r>
            <w:r w:rsidRPr="00A03C45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A03C45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EA7754" w:rsidRPr="00A03C45" w:rsidRDefault="00EA7754" w:rsidP="002E0D34">
            <w:pPr>
              <w:jc w:val="both"/>
              <w:rPr>
                <w:rFonts w:ascii="Tahoma" w:hAnsi="Tahoma" w:cs="Tahoma"/>
              </w:rPr>
            </w:pPr>
            <w:r w:rsidRPr="00A03C45">
              <w:rPr>
                <w:rFonts w:ascii="Tahoma" w:hAnsi="Tahoma" w:cs="Tahoma"/>
                <w:b/>
                <w:sz w:val="18"/>
                <w:szCs w:val="18"/>
              </w:rPr>
              <w:t>f)</w:t>
            </w:r>
            <w:r w:rsidRPr="00A03C45">
              <w:rPr>
                <w:rFonts w:ascii="Tahoma" w:hAnsi="Tahoma" w:cs="Tahoma"/>
                <w:sz w:val="18"/>
                <w:szCs w:val="18"/>
              </w:rPr>
              <w:t xml:space="preserve"> potenziamento delle attività di tutela </w:t>
            </w:r>
            <w:proofErr w:type="gramStart"/>
            <w:r w:rsidRPr="00A03C45">
              <w:rPr>
                <w:rFonts w:ascii="Tahoma" w:hAnsi="Tahoma" w:cs="Tahoma"/>
                <w:sz w:val="18"/>
                <w:szCs w:val="18"/>
              </w:rPr>
              <w:t>ed</w:t>
            </w:r>
            <w:proofErr w:type="gramEnd"/>
            <w:r w:rsidRPr="00A03C45">
              <w:rPr>
                <w:rFonts w:ascii="Tahoma" w:hAnsi="Tahoma" w:cs="Tahoma"/>
                <w:sz w:val="18"/>
                <w:szCs w:val="18"/>
              </w:rPr>
              <w:t xml:space="preserve"> informazione ai lavoratori </w:t>
            </w:r>
            <w:r w:rsidRPr="00A03C45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A03C45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EA7754" w:rsidRPr="00A03C45" w:rsidRDefault="00EA7754" w:rsidP="002E0D34">
            <w:pPr>
              <w:jc w:val="both"/>
              <w:rPr>
                <w:rFonts w:ascii="Tahoma" w:hAnsi="Tahoma" w:cs="Tahoma"/>
              </w:rPr>
            </w:pPr>
            <w:r w:rsidRPr="00A03C45">
              <w:rPr>
                <w:rFonts w:ascii="Tahoma" w:hAnsi="Tahoma" w:cs="Tahoma"/>
                <w:b/>
                <w:sz w:val="18"/>
                <w:szCs w:val="18"/>
              </w:rPr>
              <w:t>g)</w:t>
            </w:r>
            <w:r w:rsidRPr="00A03C45">
              <w:rPr>
                <w:rFonts w:ascii="Tahoma" w:hAnsi="Tahoma" w:cs="Tahoma"/>
                <w:sz w:val="18"/>
                <w:szCs w:val="18"/>
              </w:rPr>
              <w:t xml:space="preserve"> orientamento al lavoro mediante i Centri per l’impiego </w:t>
            </w:r>
            <w:proofErr w:type="gramStart"/>
            <w:r w:rsidRPr="00A03C45">
              <w:rPr>
                <w:rFonts w:ascii="Tahoma" w:hAnsi="Tahoma" w:cs="Tahoma"/>
                <w:sz w:val="18"/>
                <w:szCs w:val="18"/>
              </w:rPr>
              <w:t>ed</w:t>
            </w:r>
            <w:proofErr w:type="gramEnd"/>
            <w:r w:rsidRPr="00A03C45">
              <w:rPr>
                <w:rFonts w:ascii="Tahoma" w:hAnsi="Tahoma" w:cs="Tahoma"/>
                <w:sz w:val="18"/>
                <w:szCs w:val="18"/>
              </w:rPr>
              <w:t xml:space="preserve"> i servizi attivati dalle parti sociali, in prossimità del luogo di stazionamento dei lavoratori </w:t>
            </w:r>
            <w:r w:rsidRPr="00A03C45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A03C45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EA7754" w:rsidRPr="00A03C45" w:rsidRDefault="00EA7754" w:rsidP="002E0D34">
            <w:pPr>
              <w:jc w:val="both"/>
              <w:rPr>
                <w:rFonts w:ascii="Tahoma" w:hAnsi="Tahoma" w:cs="Tahoma"/>
              </w:rPr>
            </w:pPr>
            <w:r w:rsidRPr="00A03C45">
              <w:rPr>
                <w:rFonts w:ascii="Tahoma" w:hAnsi="Tahoma" w:cs="Tahoma"/>
                <w:b/>
                <w:sz w:val="18"/>
                <w:szCs w:val="18"/>
              </w:rPr>
              <w:t>h)</w:t>
            </w:r>
            <w:r w:rsidRPr="00A03C45">
              <w:rPr>
                <w:rFonts w:ascii="Tahoma" w:hAnsi="Tahoma" w:cs="Tahoma"/>
                <w:sz w:val="18"/>
                <w:szCs w:val="18"/>
              </w:rPr>
              <w:t xml:space="preserve"> organizzazione di servizi di distribuzione gratuita </w:t>
            </w:r>
            <w:proofErr w:type="gramStart"/>
            <w:r w:rsidRPr="00A03C45">
              <w:rPr>
                <w:rFonts w:ascii="Tahoma" w:hAnsi="Tahoma" w:cs="Tahoma"/>
                <w:sz w:val="18"/>
                <w:szCs w:val="18"/>
              </w:rPr>
              <w:t>di</w:t>
            </w:r>
            <w:proofErr w:type="gramEnd"/>
            <w:r w:rsidRPr="00A03C45">
              <w:rPr>
                <w:rFonts w:ascii="Tahoma" w:hAnsi="Tahoma" w:cs="Tahoma"/>
                <w:sz w:val="18"/>
                <w:szCs w:val="18"/>
              </w:rPr>
              <w:t xml:space="preserve"> acqua e viveri di prima necessità per lavoratori stagionali </w:t>
            </w:r>
            <w:r w:rsidRPr="00A03C45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A03C45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EA7754" w:rsidRPr="00A03C45" w:rsidRDefault="00EA7754" w:rsidP="002E0D34">
            <w:pPr>
              <w:jc w:val="both"/>
              <w:rPr>
                <w:rFonts w:ascii="Tahoma" w:hAnsi="Tahoma" w:cs="Tahoma"/>
              </w:rPr>
            </w:pPr>
            <w:r w:rsidRPr="00A03C45">
              <w:rPr>
                <w:rFonts w:ascii="Tahoma" w:hAnsi="Tahoma" w:cs="Tahoma"/>
                <w:b/>
                <w:sz w:val="18"/>
                <w:szCs w:val="18"/>
              </w:rPr>
              <w:t>i)</w:t>
            </w:r>
            <w:r w:rsidRPr="00A03C45">
              <w:rPr>
                <w:rFonts w:ascii="Tahoma" w:hAnsi="Tahoma" w:cs="Tahoma"/>
                <w:sz w:val="18"/>
                <w:szCs w:val="18"/>
              </w:rPr>
              <w:t xml:space="preserve"> attivazione di sportelli informativi attraverso unità mobili provviste di operatori quali mediatori culturali, psicologi e personale competente </w:t>
            </w:r>
            <w:r w:rsidRPr="00A03C45">
              <w:rPr>
                <w:rFonts w:ascii="Tahoma" w:hAnsi="Tahoma" w:cs="Tahoma"/>
                <w:b/>
                <w:sz w:val="18"/>
                <w:szCs w:val="18"/>
              </w:rPr>
              <w:t>[1], [</w:t>
            </w:r>
            <w:proofErr w:type="gramStart"/>
            <w:r w:rsidRPr="00A03C45">
              <w:rPr>
                <w:rFonts w:ascii="Tahoma" w:hAnsi="Tahoma" w:cs="Tahoma"/>
                <w:b/>
                <w:sz w:val="18"/>
                <w:szCs w:val="18"/>
              </w:rPr>
              <w:t>2], [3</w:t>
            </w:r>
            <w:proofErr w:type="gramEnd"/>
            <w:r w:rsidRPr="00A03C45">
              <w:rPr>
                <w:rFonts w:ascii="Tahoma" w:hAnsi="Tahoma" w:cs="Tahoma"/>
                <w:b/>
                <w:sz w:val="18"/>
                <w:szCs w:val="18"/>
              </w:rPr>
              <w:t>]</w:t>
            </w:r>
            <w:r w:rsidRPr="00A03C45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EA7754" w:rsidRPr="00A03C45" w:rsidRDefault="00EA7754" w:rsidP="002E0D34">
            <w:pPr>
              <w:jc w:val="both"/>
              <w:rPr>
                <w:rFonts w:ascii="Tahoma" w:hAnsi="Tahoma" w:cs="Tahoma"/>
              </w:rPr>
            </w:pPr>
            <w:r w:rsidRPr="00A03C45">
              <w:rPr>
                <w:rFonts w:ascii="Tahoma" w:hAnsi="Tahoma" w:cs="Tahoma"/>
                <w:b/>
                <w:sz w:val="18"/>
                <w:szCs w:val="18"/>
              </w:rPr>
              <w:t>j)</w:t>
            </w:r>
            <w:r w:rsidRPr="00A03C45">
              <w:rPr>
                <w:rFonts w:ascii="Tahoma" w:hAnsi="Tahoma" w:cs="Tahoma"/>
                <w:sz w:val="18"/>
                <w:szCs w:val="18"/>
              </w:rPr>
              <w:t xml:space="preserve"> istituzione di corsi di lingua italiana e di formazione lavoro per i periodi successivi all’instaurazione del rapporto di lavoro agricolo </w:t>
            </w:r>
            <w:r w:rsidRPr="00A03C45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A03C45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EA7754" w:rsidRPr="00A03C45" w:rsidRDefault="00EA7754" w:rsidP="002E0D34">
            <w:pPr>
              <w:jc w:val="both"/>
              <w:rPr>
                <w:rFonts w:ascii="Tahoma" w:hAnsi="Tahoma" w:cs="Tahoma"/>
              </w:rPr>
            </w:pPr>
            <w:r w:rsidRPr="00A03C45">
              <w:rPr>
                <w:rFonts w:ascii="Tahoma" w:hAnsi="Tahoma" w:cs="Tahoma"/>
                <w:b/>
                <w:sz w:val="18"/>
                <w:szCs w:val="18"/>
              </w:rPr>
              <w:t>k)</w:t>
            </w:r>
            <w:r w:rsidRPr="00A03C45">
              <w:rPr>
                <w:rFonts w:ascii="Tahoma" w:hAnsi="Tahoma" w:cs="Tahoma"/>
                <w:sz w:val="18"/>
                <w:szCs w:val="18"/>
              </w:rPr>
              <w:t xml:space="preserve"> promuovere la cultura della responsabilità sociale e di comunità </w:t>
            </w:r>
            <w:r w:rsidRPr="00A03C45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A03C45">
              <w:rPr>
                <w:rFonts w:ascii="Tahoma" w:hAnsi="Tahoma" w:cs="Tahoma"/>
                <w:sz w:val="18"/>
                <w:szCs w:val="18"/>
              </w:rPr>
              <w:t>;</w:t>
            </w:r>
          </w:p>
          <w:p w:rsidR="00EA7754" w:rsidRPr="00A03C45" w:rsidRDefault="00EA7754" w:rsidP="002E0D3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3C45">
              <w:rPr>
                <w:rFonts w:ascii="Tahoma" w:hAnsi="Tahoma" w:cs="Tahoma"/>
                <w:b/>
                <w:sz w:val="18"/>
                <w:szCs w:val="18"/>
              </w:rPr>
              <w:lastRenderedPageBreak/>
              <w:t>l)</w:t>
            </w:r>
            <w:r w:rsidRPr="00A03C45">
              <w:rPr>
                <w:rFonts w:ascii="Tahoma" w:hAnsi="Tahoma" w:cs="Tahoma"/>
                <w:sz w:val="18"/>
                <w:szCs w:val="18"/>
              </w:rPr>
              <w:t xml:space="preserve"> sviluppo delle reti associative del Terzo settore e rafforzamento della loro </w:t>
            </w:r>
            <w:proofErr w:type="spellStart"/>
            <w:r w:rsidRPr="00A03C45">
              <w:rPr>
                <w:rFonts w:ascii="Tahoma" w:hAnsi="Tahoma" w:cs="Tahoma"/>
                <w:sz w:val="18"/>
                <w:szCs w:val="18"/>
              </w:rPr>
              <w:t>capacity</w:t>
            </w:r>
            <w:proofErr w:type="spellEnd"/>
            <w:r w:rsidRPr="00A03C45">
              <w:rPr>
                <w:rFonts w:ascii="Tahoma" w:hAnsi="Tahoma" w:cs="Tahoma"/>
                <w:sz w:val="18"/>
                <w:szCs w:val="18"/>
              </w:rPr>
              <w:t xml:space="preserve"> building, funzionale all’implementazione dell’offerta di servizi </w:t>
            </w:r>
            <w:proofErr w:type="gramStart"/>
            <w:r w:rsidRPr="00A03C45">
              <w:rPr>
                <w:rFonts w:ascii="Tahoma" w:hAnsi="Tahoma" w:cs="Tahoma"/>
                <w:sz w:val="18"/>
                <w:szCs w:val="18"/>
              </w:rPr>
              <w:t>di</w:t>
            </w:r>
            <w:proofErr w:type="gramEnd"/>
            <w:r w:rsidRPr="00A03C45">
              <w:rPr>
                <w:rFonts w:ascii="Tahoma" w:hAnsi="Tahoma" w:cs="Tahoma"/>
                <w:sz w:val="18"/>
                <w:szCs w:val="18"/>
              </w:rPr>
              <w:t xml:space="preserve"> supporto agli enti del Terzo settore </w:t>
            </w:r>
            <w:r w:rsidRPr="00A03C45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A03C45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360247" w:rsidRPr="00A03C45" w:rsidRDefault="00360247" w:rsidP="002E0D34">
            <w:pPr>
              <w:jc w:val="both"/>
              <w:rPr>
                <w:rFonts w:ascii="Tahoma" w:hAnsi="Tahoma" w:cs="Tahoma"/>
              </w:rPr>
            </w:pPr>
          </w:p>
        </w:tc>
      </w:tr>
      <w:tr w:rsidR="00EA7754" w:rsidRPr="00D42C4A" w:rsidTr="00F85AA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7754" w:rsidRPr="00D42C4A" w:rsidRDefault="00EA7754" w:rsidP="003C5B7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10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Ridurre le ineguaglianze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7754" w:rsidRPr="00D42C4A" w:rsidRDefault="00EA7754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a)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sviluppo della cultura del volontariato, in particolare tra i giovani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EA7754" w:rsidRPr="00D42C4A" w:rsidRDefault="00EA7754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b)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D42C4A">
              <w:rPr>
                <w:rFonts w:ascii="Tahoma" w:hAnsi="Tahoma" w:cs="Tahoma"/>
                <w:sz w:val="18"/>
                <w:szCs w:val="18"/>
              </w:rPr>
              <w:t>promozione</w:t>
            </w:r>
            <w:proofErr w:type="gramEnd"/>
            <w:r w:rsidRPr="00D42C4A">
              <w:rPr>
                <w:rFonts w:ascii="Tahoma" w:hAnsi="Tahoma" w:cs="Tahoma"/>
                <w:sz w:val="18"/>
                <w:szCs w:val="18"/>
              </w:rPr>
              <w:t xml:space="preserve"> della legalità e della sicurezza sociale nei rapporti di lavoro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EA7754" w:rsidRPr="00D42C4A" w:rsidRDefault="00EA7754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c)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sviluppo di azioni che facilitino l’accesso alle misure di sostegno e ai servizi già disponibili nel sistema pubblico e privato cittadino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EA7754" w:rsidRPr="00D42C4A" w:rsidRDefault="00EA7754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d)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affiancamento leggero, consulenza e accompagnamento su temi specifici (educazione al consumo, apprendimento della lingua, gestione budget famigliare, ecc</w:t>
            </w:r>
            <w:proofErr w:type="gramStart"/>
            <w:r w:rsidRPr="00D42C4A">
              <w:rPr>
                <w:rFonts w:ascii="Tahoma" w:hAnsi="Tahoma" w:cs="Tahoma"/>
                <w:sz w:val="18"/>
                <w:szCs w:val="18"/>
              </w:rPr>
              <w:t>..</w:t>
            </w:r>
            <w:proofErr w:type="gramEnd"/>
            <w:r w:rsidRPr="00D42C4A">
              <w:rPr>
                <w:rFonts w:ascii="Tahoma" w:hAnsi="Tahoma" w:cs="Tahoma"/>
                <w:sz w:val="18"/>
                <w:szCs w:val="18"/>
              </w:rPr>
              <w:t xml:space="preserve">), gruppi auto aiuto e confronto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EA7754" w:rsidRPr="00D42C4A" w:rsidRDefault="00EA7754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e)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sostegno scolastico al di fuori dell’orario scolastico ed extra-scolastico (attività sportive, musicali, studio, ecc.)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</w:t>
            </w:r>
            <w:proofErr w:type="gramStart"/>
            <w:r w:rsidRPr="00D42C4A">
              <w:rPr>
                <w:rFonts w:ascii="Tahoma" w:hAnsi="Tahoma" w:cs="Tahoma"/>
                <w:b/>
                <w:sz w:val="18"/>
                <w:szCs w:val="18"/>
              </w:rPr>
              <w:t>1], [2], [3</w:t>
            </w:r>
            <w:proofErr w:type="gramEnd"/>
            <w:r w:rsidRPr="00D42C4A">
              <w:rPr>
                <w:rFonts w:ascii="Tahoma" w:hAnsi="Tahoma" w:cs="Tahoma"/>
                <w:b/>
                <w:sz w:val="18"/>
                <w:szCs w:val="18"/>
              </w:rPr>
              <w:t>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 </w:t>
            </w:r>
          </w:p>
          <w:p w:rsidR="00EA7754" w:rsidRPr="00D42C4A" w:rsidRDefault="00EA7754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f)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contrasto delle condizioni di fragilità e di svantaggio della persona al fine </w:t>
            </w:r>
            <w:proofErr w:type="gramStart"/>
            <w:r w:rsidRPr="00D42C4A">
              <w:rPr>
                <w:rFonts w:ascii="Tahoma" w:hAnsi="Tahoma" w:cs="Tahoma"/>
                <w:sz w:val="18"/>
                <w:szCs w:val="18"/>
              </w:rPr>
              <w:t>di</w:t>
            </w:r>
            <w:proofErr w:type="gramEnd"/>
            <w:r w:rsidRPr="00D42C4A">
              <w:rPr>
                <w:rFonts w:ascii="Tahoma" w:hAnsi="Tahoma" w:cs="Tahoma"/>
                <w:sz w:val="18"/>
                <w:szCs w:val="18"/>
              </w:rPr>
              <w:t xml:space="preserve"> intervenire sui fenomeni di marginalità e di esclusione sociale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EA7754" w:rsidRPr="00D42C4A" w:rsidRDefault="00EA7754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g)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contrasto alle solitudini involontarie specie nella popolazione anziana attraverso iniziative e percorsi di coinvolgimento attivo e partecipato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EA7754" w:rsidRPr="00D42C4A" w:rsidRDefault="00EA7754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h)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sviluppo e rafforzamento dei legami sociali, da promuovere all’interno di aree urbane o extraurbane disgregate o disagiate, con particolare riferimento allo sviluppo di azioni comunitarie, di coesione, che abbiano l’obiettivo di creare legami e relazioni </w:t>
            </w:r>
            <w:proofErr w:type="gramStart"/>
            <w:r w:rsidRPr="00D42C4A">
              <w:rPr>
                <w:rFonts w:ascii="Tahoma" w:hAnsi="Tahoma" w:cs="Tahoma"/>
                <w:sz w:val="18"/>
                <w:szCs w:val="18"/>
              </w:rPr>
              <w:t>significative</w:t>
            </w:r>
            <w:proofErr w:type="gramEnd"/>
            <w:r w:rsidRPr="00D42C4A">
              <w:rPr>
                <w:rFonts w:ascii="Tahoma" w:hAnsi="Tahoma" w:cs="Tahoma"/>
                <w:sz w:val="18"/>
                <w:szCs w:val="18"/>
              </w:rPr>
              <w:t xml:space="preserve"> e che favoriscano la partecipazione delle famiglie alla vita di quartieri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EA7754" w:rsidRPr="00D42C4A" w:rsidRDefault="00EA7754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i)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sviluppo di forme di welfare generativo di comunità anche attraverso il coinvolgimento attivo e partecipato in attività di utilità sociale dei soggetti che beneficiano di prestazioni </w:t>
            </w:r>
            <w:proofErr w:type="gramStart"/>
            <w:r w:rsidRPr="00D42C4A">
              <w:rPr>
                <w:rFonts w:ascii="Tahoma" w:hAnsi="Tahoma" w:cs="Tahoma"/>
                <w:sz w:val="18"/>
                <w:szCs w:val="18"/>
              </w:rPr>
              <w:t xml:space="preserve">di </w:t>
            </w:r>
            <w:proofErr w:type="gramEnd"/>
            <w:r w:rsidRPr="00D42C4A">
              <w:rPr>
                <w:rFonts w:ascii="Tahoma" w:hAnsi="Tahoma" w:cs="Tahoma"/>
                <w:sz w:val="18"/>
                <w:szCs w:val="18"/>
              </w:rPr>
              <w:t xml:space="preserve">integrazione e sostegno al reddito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>;</w:t>
            </w:r>
          </w:p>
          <w:p w:rsidR="00EA7754" w:rsidRPr="00D42C4A" w:rsidRDefault="00EA7754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j)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accrescimento della consapevolezza per l’abilitazione e lo sviluppo delle competenze per favorire l’autonomia delle persone con disabilità e una migliore gestione della vita quotidiana, anche attraverso tirocini per l’inclusione sociale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EA7754" w:rsidRPr="00D42C4A" w:rsidRDefault="00EA7754" w:rsidP="002E0D34">
            <w:pPr>
              <w:jc w:val="both"/>
              <w:rPr>
                <w:rFonts w:ascii="Tahoma" w:hAnsi="Tahoma" w:cs="Tahoma"/>
              </w:rPr>
            </w:pPr>
            <w:r w:rsidRPr="00D42C4A">
              <w:rPr>
                <w:rFonts w:ascii="Tahoma" w:hAnsi="Tahoma" w:cs="Tahoma"/>
                <w:b/>
                <w:sz w:val="18"/>
                <w:szCs w:val="18"/>
              </w:rPr>
              <w:t>k)</w:t>
            </w:r>
            <w:r w:rsidRPr="00D42C4A">
              <w:rPr>
                <w:rFonts w:ascii="Tahoma" w:hAnsi="Tahoma" w:cs="Tahoma"/>
                <w:sz w:val="18"/>
                <w:szCs w:val="18"/>
              </w:rPr>
              <w:t xml:space="preserve"> sviluppo delle reti associative del Terzo settore e rafforzamento della loro </w:t>
            </w:r>
            <w:proofErr w:type="spellStart"/>
            <w:r w:rsidRPr="00D42C4A">
              <w:rPr>
                <w:rFonts w:ascii="Tahoma" w:hAnsi="Tahoma" w:cs="Tahoma"/>
                <w:sz w:val="18"/>
                <w:szCs w:val="18"/>
              </w:rPr>
              <w:t>capacity</w:t>
            </w:r>
            <w:proofErr w:type="spellEnd"/>
            <w:r w:rsidRPr="00D42C4A">
              <w:rPr>
                <w:rFonts w:ascii="Tahoma" w:hAnsi="Tahoma" w:cs="Tahoma"/>
                <w:sz w:val="18"/>
                <w:szCs w:val="18"/>
              </w:rPr>
              <w:t xml:space="preserve"> building, funzionale all’implementazione dell’offerta di servizi </w:t>
            </w:r>
            <w:proofErr w:type="gramStart"/>
            <w:r w:rsidRPr="00D42C4A">
              <w:rPr>
                <w:rFonts w:ascii="Tahoma" w:hAnsi="Tahoma" w:cs="Tahoma"/>
                <w:sz w:val="18"/>
                <w:szCs w:val="18"/>
              </w:rPr>
              <w:t>di</w:t>
            </w:r>
            <w:proofErr w:type="gramEnd"/>
            <w:r w:rsidRPr="00D42C4A">
              <w:rPr>
                <w:rFonts w:ascii="Tahoma" w:hAnsi="Tahoma" w:cs="Tahoma"/>
                <w:sz w:val="18"/>
                <w:szCs w:val="18"/>
              </w:rPr>
              <w:t xml:space="preserve"> supporto agli enti del Terzo settore </w:t>
            </w:r>
            <w:r w:rsidRPr="00D42C4A">
              <w:rPr>
                <w:rFonts w:ascii="Tahoma" w:hAnsi="Tahoma" w:cs="Tahoma"/>
                <w:b/>
                <w:sz w:val="18"/>
                <w:szCs w:val="18"/>
              </w:rPr>
              <w:t>[1], [2], [3]</w:t>
            </w:r>
            <w:r w:rsidRPr="00D42C4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AD742B" w:rsidRPr="00D42C4A" w:rsidRDefault="00AD742B">
      <w:pPr>
        <w:suppressAutoHyphens w:val="0"/>
        <w:rPr>
          <w:rFonts w:ascii="Tahoma" w:hAnsi="Tahoma" w:cs="Tahoma"/>
          <w:b/>
          <w:sz w:val="20"/>
        </w:rPr>
        <w:sectPr w:rsidR="00AD742B" w:rsidRPr="00D42C4A" w:rsidSect="00AD742B">
          <w:headerReference w:type="default" r:id="rId9"/>
          <w:headerReference w:type="first" r:id="rId10"/>
          <w:pgSz w:w="16838" w:h="11906" w:orient="landscape" w:code="9"/>
          <w:pgMar w:top="1134" w:right="1418" w:bottom="1134" w:left="992" w:header="1134" w:footer="255" w:gutter="0"/>
          <w:cols w:space="720"/>
          <w:titlePg/>
          <w:docGrid w:linePitch="326"/>
        </w:sectPr>
      </w:pPr>
    </w:p>
    <w:p w:rsidR="00F85AA7" w:rsidRPr="00D42C4A" w:rsidRDefault="00F85AA7">
      <w:pPr>
        <w:suppressAutoHyphens w:val="0"/>
        <w:rPr>
          <w:rFonts w:ascii="Tahoma" w:hAnsi="Tahoma" w:cs="Tahoma"/>
          <w:b/>
          <w:sz w:val="20"/>
        </w:rPr>
      </w:pPr>
    </w:p>
    <w:p w:rsidR="00FB4DCA" w:rsidRPr="00D42C4A" w:rsidRDefault="00AD742B" w:rsidP="00F802CB">
      <w:pPr>
        <w:pStyle w:val="Paragrafoelenco"/>
        <w:numPr>
          <w:ilvl w:val="0"/>
          <w:numId w:val="5"/>
        </w:numPr>
        <w:spacing w:after="120"/>
        <w:rPr>
          <w:rFonts w:ascii="Tahoma" w:hAnsi="Tahoma" w:cs="Tahoma"/>
          <w:b/>
        </w:rPr>
      </w:pPr>
      <w:r w:rsidRPr="00D42C4A">
        <w:rPr>
          <w:rFonts w:ascii="Tahoma" w:hAnsi="Tahoma" w:cs="Tahoma"/>
          <w:b/>
          <w:sz w:val="20"/>
        </w:rPr>
        <w:t>D</w:t>
      </w:r>
      <w:r w:rsidR="009E7E89" w:rsidRPr="00D42C4A">
        <w:rPr>
          <w:rFonts w:ascii="Tahoma" w:hAnsi="Tahoma" w:cs="Tahoma"/>
          <w:b/>
          <w:sz w:val="20"/>
        </w:rPr>
        <w:t xml:space="preserve">escrizione del </w:t>
      </w:r>
      <w:r w:rsidR="00B33726" w:rsidRPr="00D42C4A">
        <w:rPr>
          <w:rFonts w:ascii="Tahoma" w:hAnsi="Tahoma" w:cs="Tahoma"/>
          <w:b/>
          <w:sz w:val="20"/>
        </w:rPr>
        <w:t xml:space="preserve">progetto </w:t>
      </w:r>
      <w:r w:rsidR="009D32EE" w:rsidRPr="00D42C4A">
        <w:rPr>
          <w:rFonts w:ascii="Tahoma" w:hAnsi="Tahoma" w:cs="Tahoma"/>
          <w:b/>
          <w:sz w:val="20"/>
        </w:rPr>
        <w:t>(</w:t>
      </w:r>
      <w:proofErr w:type="gramStart"/>
      <w:r w:rsidR="009D32EE" w:rsidRPr="00D42C4A">
        <w:rPr>
          <w:rFonts w:ascii="Tahoma" w:hAnsi="Tahoma" w:cs="Tahoma"/>
          <w:b/>
          <w:sz w:val="20"/>
        </w:rPr>
        <w:t xml:space="preserve">massimo </w:t>
      </w:r>
      <w:r w:rsidR="00934E57">
        <w:rPr>
          <w:rFonts w:ascii="Tahoma" w:hAnsi="Tahoma" w:cs="Tahoma"/>
          <w:b/>
          <w:sz w:val="20"/>
        </w:rPr>
        <w:t>100</w:t>
      </w:r>
      <w:proofErr w:type="gramEnd"/>
      <w:r w:rsidR="00AC3F69">
        <w:rPr>
          <w:rFonts w:ascii="Tahoma" w:hAnsi="Tahoma" w:cs="Tahoma"/>
          <w:b/>
          <w:sz w:val="20"/>
        </w:rPr>
        <w:t xml:space="preserve"> righe</w:t>
      </w:r>
      <w:r w:rsidR="009D32EE" w:rsidRPr="00D42C4A">
        <w:rPr>
          <w:rFonts w:ascii="Tahoma" w:hAnsi="Tahoma" w:cs="Tahoma"/>
          <w:b/>
          <w:sz w:val="20"/>
        </w:rPr>
        <w:t>)</w:t>
      </w:r>
    </w:p>
    <w:p w:rsidR="00EC37CE" w:rsidRPr="00D42C4A" w:rsidRDefault="008A3289" w:rsidP="00D51072">
      <w:pPr>
        <w:spacing w:after="120"/>
        <w:rPr>
          <w:rFonts w:ascii="Tahoma" w:hAnsi="Tahoma" w:cs="Tahoma"/>
          <w:i/>
          <w:sz w:val="20"/>
        </w:rPr>
      </w:pPr>
      <w:r w:rsidRPr="00D42C4A">
        <w:rPr>
          <w:rFonts w:ascii="Tahoma" w:hAnsi="Tahoma" w:cs="Tahoma"/>
          <w:i/>
          <w:sz w:val="20"/>
        </w:rPr>
        <w:t xml:space="preserve">Descrivere sinteticamente l’idea progettuale, </w:t>
      </w:r>
      <w:r w:rsidR="001E4504">
        <w:rPr>
          <w:rFonts w:ascii="Tahoma" w:hAnsi="Tahoma" w:cs="Tahoma"/>
          <w:i/>
          <w:sz w:val="20"/>
        </w:rPr>
        <w:t xml:space="preserve">l’eventuale </w:t>
      </w:r>
      <w:proofErr w:type="gramStart"/>
      <w:r w:rsidR="001E4504">
        <w:rPr>
          <w:rFonts w:ascii="Tahoma" w:hAnsi="Tahoma" w:cs="Tahoma"/>
          <w:i/>
          <w:sz w:val="20"/>
        </w:rPr>
        <w:t>contesto</w:t>
      </w:r>
      <w:proofErr w:type="gramEnd"/>
      <w:r w:rsidR="001E4504">
        <w:rPr>
          <w:rFonts w:ascii="Tahoma" w:hAnsi="Tahoma" w:cs="Tahoma"/>
          <w:i/>
          <w:sz w:val="20"/>
        </w:rPr>
        <w:t xml:space="preserve"> di riferimento, </w:t>
      </w:r>
      <w:r w:rsidR="004970CD" w:rsidRPr="00D42C4A">
        <w:rPr>
          <w:rFonts w:ascii="Tahoma" w:hAnsi="Tahoma" w:cs="Tahoma"/>
          <w:i/>
          <w:sz w:val="20"/>
        </w:rPr>
        <w:t>le diverse fasi di attuazione del progetto</w:t>
      </w:r>
      <w:r w:rsidR="00A03C45">
        <w:rPr>
          <w:rFonts w:ascii="Tahoma" w:hAnsi="Tahoma" w:cs="Tahoma"/>
          <w:i/>
          <w:sz w:val="20"/>
        </w:rPr>
        <w:t xml:space="preserve">, gli obiettivi prefissati, </w:t>
      </w:r>
      <w:r w:rsidR="00D51072" w:rsidRPr="00D42C4A">
        <w:rPr>
          <w:rFonts w:ascii="Tahoma" w:hAnsi="Tahoma" w:cs="Tahoma"/>
          <w:i/>
          <w:sz w:val="20"/>
        </w:rPr>
        <w:t xml:space="preserve">l’ambito </w:t>
      </w:r>
      <w:r w:rsidR="004F05B4" w:rsidRPr="00D42C4A">
        <w:rPr>
          <w:rFonts w:ascii="Tahoma" w:hAnsi="Tahoma" w:cs="Tahoma"/>
          <w:i/>
          <w:sz w:val="20"/>
        </w:rPr>
        <w:t xml:space="preserve">territoriale </w:t>
      </w:r>
      <w:r w:rsidR="00934E57">
        <w:rPr>
          <w:rFonts w:ascii="Tahoma" w:hAnsi="Tahoma" w:cs="Tahoma"/>
          <w:i/>
          <w:sz w:val="20"/>
        </w:rPr>
        <w:t>e i risultati attesi</w:t>
      </w:r>
      <w:r w:rsidR="00A03C45">
        <w:rPr>
          <w:rFonts w:ascii="Tahoma" w:hAnsi="Tahoma" w:cs="Tahoma"/>
          <w:i/>
          <w:sz w:val="20"/>
        </w:rPr>
        <w:t xml:space="preserve"> (Descrizione focalizzata e di chiara esposizione).</w:t>
      </w:r>
    </w:p>
    <w:p w:rsidR="00EC37CE" w:rsidRPr="00934E57" w:rsidRDefault="00EC37CE" w:rsidP="00EC37C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6" w:color="000000"/>
        </w:pBdr>
        <w:jc w:val="both"/>
        <w:rPr>
          <w:rFonts w:ascii="Tahoma" w:hAnsi="Tahoma" w:cs="Tahoma"/>
          <w:sz w:val="20"/>
        </w:rPr>
      </w:pPr>
    </w:p>
    <w:p w:rsidR="004970CD" w:rsidRDefault="004970CD" w:rsidP="00EC37C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6" w:color="000000"/>
        </w:pBdr>
        <w:jc w:val="both"/>
        <w:rPr>
          <w:rFonts w:ascii="Tahoma" w:hAnsi="Tahoma" w:cs="Tahoma"/>
          <w:i/>
          <w:sz w:val="20"/>
        </w:rPr>
      </w:pPr>
    </w:p>
    <w:p w:rsidR="00A03C45" w:rsidRDefault="00A03C45" w:rsidP="00EC37C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6" w:color="000000"/>
        </w:pBdr>
        <w:jc w:val="both"/>
        <w:rPr>
          <w:rFonts w:ascii="Tahoma" w:hAnsi="Tahoma" w:cs="Tahoma"/>
          <w:i/>
          <w:sz w:val="20"/>
        </w:rPr>
      </w:pPr>
    </w:p>
    <w:p w:rsidR="00A03C45" w:rsidRDefault="00A03C45" w:rsidP="00EC37C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6" w:color="000000"/>
        </w:pBdr>
        <w:jc w:val="both"/>
        <w:rPr>
          <w:rFonts w:ascii="Tahoma" w:hAnsi="Tahoma" w:cs="Tahoma"/>
          <w:i/>
          <w:sz w:val="20"/>
        </w:rPr>
      </w:pPr>
    </w:p>
    <w:p w:rsidR="00A03C45" w:rsidRDefault="00A03C45" w:rsidP="00EC37C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6" w:color="000000"/>
        </w:pBdr>
        <w:jc w:val="both"/>
        <w:rPr>
          <w:rFonts w:ascii="Tahoma" w:hAnsi="Tahoma" w:cs="Tahoma"/>
          <w:i/>
          <w:sz w:val="20"/>
        </w:rPr>
      </w:pPr>
    </w:p>
    <w:p w:rsidR="004970CD" w:rsidRDefault="004970CD" w:rsidP="00EC37C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6" w:color="000000"/>
        </w:pBdr>
        <w:jc w:val="both"/>
        <w:rPr>
          <w:rFonts w:ascii="Tahoma" w:hAnsi="Tahoma" w:cs="Tahoma"/>
          <w:i/>
          <w:sz w:val="20"/>
        </w:rPr>
      </w:pPr>
    </w:p>
    <w:p w:rsidR="0003296D" w:rsidRPr="00D42C4A" w:rsidRDefault="0003296D" w:rsidP="00EC37C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6" w:color="000000"/>
        </w:pBdr>
        <w:jc w:val="both"/>
        <w:rPr>
          <w:rFonts w:ascii="Tahoma" w:hAnsi="Tahoma" w:cs="Tahoma"/>
          <w:i/>
          <w:sz w:val="20"/>
        </w:rPr>
      </w:pPr>
    </w:p>
    <w:p w:rsidR="0003296D" w:rsidRPr="00D42C4A" w:rsidRDefault="0003296D" w:rsidP="00EC37C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6" w:color="000000"/>
        </w:pBdr>
        <w:jc w:val="both"/>
        <w:rPr>
          <w:rFonts w:ascii="Tahoma" w:hAnsi="Tahoma" w:cs="Tahoma"/>
          <w:i/>
          <w:sz w:val="20"/>
        </w:rPr>
      </w:pPr>
    </w:p>
    <w:p w:rsidR="001C4350" w:rsidRPr="00D42C4A" w:rsidRDefault="001C4350">
      <w:pPr>
        <w:ind w:left="720"/>
        <w:jc w:val="center"/>
        <w:rPr>
          <w:rFonts w:ascii="Tahoma" w:hAnsi="Tahoma" w:cs="Tahoma"/>
          <w:i/>
          <w:sz w:val="20"/>
        </w:rPr>
      </w:pPr>
    </w:p>
    <w:p w:rsidR="00FB4DCA" w:rsidRPr="00D42C4A" w:rsidRDefault="00AD742B" w:rsidP="00AD742B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  <w:b/>
          <w:sz w:val="20"/>
        </w:rPr>
      </w:pPr>
      <w:r w:rsidRPr="00D42C4A">
        <w:rPr>
          <w:rFonts w:ascii="Tahoma" w:hAnsi="Tahoma" w:cs="Tahoma"/>
          <w:b/>
          <w:sz w:val="20"/>
        </w:rPr>
        <w:t>Destinatari degli interventi</w:t>
      </w:r>
    </w:p>
    <w:p w:rsidR="00FB4DCA" w:rsidRPr="00D42C4A" w:rsidRDefault="00FB4DCA">
      <w:pPr>
        <w:jc w:val="both"/>
        <w:rPr>
          <w:rFonts w:ascii="Tahoma" w:hAnsi="Tahoma" w:cs="Tahoma"/>
          <w:i/>
          <w:sz w:val="20"/>
        </w:rPr>
      </w:pP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3685"/>
        <w:gridCol w:w="3402"/>
      </w:tblGrid>
      <w:tr w:rsidR="00297085" w:rsidRPr="00D42C4A" w:rsidTr="0035550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85" w:rsidRPr="00D42C4A" w:rsidRDefault="001C4350" w:rsidP="001C43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  <w:sz w:val="20"/>
              </w:rPr>
              <w:t>Codice Destinatari degli interventi</w:t>
            </w:r>
            <w:proofErr w:type="gramStart"/>
            <w:r>
              <w:rPr>
                <w:rFonts w:ascii="Tahoma" w:hAnsi="Tahoma" w:cs="Tahoma"/>
                <w:i/>
                <w:sz w:val="20"/>
              </w:rPr>
              <w:t xml:space="preserve">  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85" w:rsidRPr="00D42C4A" w:rsidRDefault="001C4350">
            <w:pPr>
              <w:jc w:val="center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Tipologia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85" w:rsidRPr="00D42C4A" w:rsidRDefault="001C4350">
            <w:pPr>
              <w:jc w:val="center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Numero</w:t>
            </w:r>
            <w:r w:rsidR="00F81059">
              <w:rPr>
                <w:rFonts w:ascii="Tahoma" w:hAnsi="Tahoma" w:cs="Tahoma"/>
                <w:i/>
                <w:sz w:val="20"/>
              </w:rPr>
              <w:t xml:space="preserve"> complessivo</w:t>
            </w:r>
          </w:p>
        </w:tc>
      </w:tr>
      <w:tr w:rsidR="00297085" w:rsidRPr="00D42C4A" w:rsidTr="0035550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85" w:rsidRPr="00D42C4A" w:rsidRDefault="001C435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85" w:rsidRPr="0035550C" w:rsidRDefault="0035550C">
            <w:pPr>
              <w:jc w:val="both"/>
              <w:rPr>
                <w:rFonts w:ascii="Tahoma" w:hAnsi="Tahoma" w:cs="Tahoma"/>
                <w:sz w:val="20"/>
              </w:rPr>
            </w:pPr>
            <w:r w:rsidRPr="0035550C">
              <w:rPr>
                <w:rFonts w:ascii="Tahoma" w:hAnsi="Tahoma" w:cs="Tahoma"/>
                <w:sz w:val="20"/>
              </w:rPr>
              <w:t>Famiglia e minori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85" w:rsidRPr="00D42C4A" w:rsidRDefault="0029708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97085" w:rsidRPr="00D42C4A" w:rsidTr="0035550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85" w:rsidRPr="00D42C4A" w:rsidRDefault="001C435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85" w:rsidRPr="0035550C" w:rsidRDefault="0035550C">
            <w:pPr>
              <w:jc w:val="both"/>
              <w:rPr>
                <w:rFonts w:ascii="Tahoma" w:hAnsi="Tahoma" w:cs="Tahoma"/>
                <w:sz w:val="20"/>
              </w:rPr>
            </w:pPr>
            <w:r w:rsidRPr="0035550C">
              <w:rPr>
                <w:rFonts w:ascii="Tahoma" w:hAnsi="Tahoma" w:cs="Tahoma"/>
                <w:sz w:val="20"/>
              </w:rPr>
              <w:t>Disabili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85" w:rsidRPr="00D42C4A" w:rsidRDefault="0029708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97085" w:rsidRPr="00D42C4A" w:rsidTr="0035550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85" w:rsidRPr="00D42C4A" w:rsidRDefault="001C435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85" w:rsidRPr="0035550C" w:rsidRDefault="0035550C">
            <w:pPr>
              <w:jc w:val="both"/>
              <w:rPr>
                <w:rFonts w:ascii="Tahoma" w:hAnsi="Tahoma" w:cs="Tahoma"/>
                <w:sz w:val="20"/>
              </w:rPr>
            </w:pPr>
            <w:r w:rsidRPr="0035550C">
              <w:rPr>
                <w:rFonts w:ascii="Tahoma" w:hAnsi="Tahoma" w:cs="Tahoma"/>
                <w:sz w:val="20"/>
              </w:rPr>
              <w:t>Dipendenze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85" w:rsidRPr="00D42C4A" w:rsidRDefault="0029708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97085" w:rsidRPr="00D42C4A" w:rsidTr="0035550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85" w:rsidRPr="00D42C4A" w:rsidRDefault="001C435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85" w:rsidRPr="0035550C" w:rsidRDefault="0035550C">
            <w:pPr>
              <w:jc w:val="both"/>
              <w:rPr>
                <w:rFonts w:ascii="Tahoma" w:hAnsi="Tahoma" w:cs="Tahoma"/>
                <w:sz w:val="20"/>
              </w:rPr>
            </w:pPr>
            <w:r w:rsidRPr="0035550C">
              <w:rPr>
                <w:rFonts w:ascii="Tahoma" w:hAnsi="Tahoma" w:cs="Tahoma"/>
                <w:sz w:val="20"/>
              </w:rPr>
              <w:t>Anziani (65 anni e più)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85" w:rsidRPr="00D42C4A" w:rsidRDefault="0029708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97085" w:rsidRPr="00D42C4A" w:rsidTr="0035550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85" w:rsidRPr="00D42C4A" w:rsidRDefault="001C435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85" w:rsidRPr="0035550C" w:rsidRDefault="0035550C">
            <w:pPr>
              <w:jc w:val="both"/>
              <w:rPr>
                <w:rFonts w:ascii="Tahoma" w:hAnsi="Tahoma" w:cs="Tahoma"/>
                <w:sz w:val="20"/>
              </w:rPr>
            </w:pPr>
            <w:r w:rsidRPr="0035550C">
              <w:rPr>
                <w:rFonts w:ascii="Tahoma" w:hAnsi="Tahoma" w:cs="Tahoma"/>
                <w:sz w:val="20"/>
              </w:rPr>
              <w:t>Immigrati e nomadi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85" w:rsidRPr="00D42C4A" w:rsidRDefault="0029708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550C" w:rsidRPr="00D42C4A" w:rsidTr="0035550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35550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0C" w:rsidRPr="0035550C" w:rsidRDefault="0035550C">
            <w:pPr>
              <w:jc w:val="both"/>
              <w:rPr>
                <w:rFonts w:ascii="Tahoma" w:hAnsi="Tahoma" w:cs="Tahoma"/>
                <w:sz w:val="20"/>
              </w:rPr>
            </w:pPr>
            <w:r w:rsidRPr="0035550C">
              <w:rPr>
                <w:rFonts w:ascii="Tahoma" w:hAnsi="Tahoma" w:cs="Tahoma"/>
                <w:sz w:val="20"/>
              </w:rPr>
              <w:t xml:space="preserve">Povertà, </w:t>
            </w:r>
            <w:proofErr w:type="gramStart"/>
            <w:r w:rsidRPr="0035550C">
              <w:rPr>
                <w:rFonts w:ascii="Tahoma" w:hAnsi="Tahoma" w:cs="Tahoma"/>
                <w:sz w:val="20"/>
              </w:rPr>
              <w:t>disagio adulti</w:t>
            </w:r>
            <w:proofErr w:type="gramEnd"/>
            <w:r w:rsidRPr="0035550C">
              <w:rPr>
                <w:rFonts w:ascii="Tahoma" w:hAnsi="Tahoma" w:cs="Tahoma"/>
                <w:sz w:val="20"/>
              </w:rPr>
              <w:t xml:space="preserve"> e senza fissa dimora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42C4A" w:rsidRDefault="0035550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550C" w:rsidRPr="00D42C4A" w:rsidTr="0035550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35550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0C" w:rsidRPr="0035550C" w:rsidRDefault="0035550C">
            <w:pPr>
              <w:jc w:val="both"/>
              <w:rPr>
                <w:rFonts w:ascii="Tahoma" w:hAnsi="Tahoma" w:cs="Tahoma"/>
                <w:sz w:val="20"/>
              </w:rPr>
            </w:pPr>
            <w:r w:rsidRPr="0035550C">
              <w:rPr>
                <w:rFonts w:ascii="Tahoma" w:hAnsi="Tahoma" w:cs="Tahoma"/>
                <w:sz w:val="20"/>
              </w:rPr>
              <w:t>Multiutenza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42C4A" w:rsidRDefault="0035550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16817" w:rsidRDefault="00816817" w:rsidP="00816817">
      <w:pPr>
        <w:pStyle w:val="Paragrafoelenco"/>
        <w:ind w:left="786"/>
        <w:jc w:val="both"/>
        <w:rPr>
          <w:rFonts w:ascii="Tahoma" w:hAnsi="Tahoma" w:cs="Tahoma"/>
          <w:b/>
          <w:sz w:val="20"/>
        </w:rPr>
      </w:pPr>
    </w:p>
    <w:p w:rsidR="00816817" w:rsidRPr="000C20D0" w:rsidRDefault="00816817" w:rsidP="000C20D0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  <w:b/>
          <w:sz w:val="20"/>
        </w:rPr>
      </w:pPr>
      <w:r w:rsidRPr="000C20D0">
        <w:rPr>
          <w:rFonts w:ascii="Tahoma" w:hAnsi="Tahoma" w:cs="Tahoma"/>
          <w:b/>
          <w:sz w:val="20"/>
        </w:rPr>
        <w:t>Personale retribuito</w:t>
      </w:r>
      <w:r w:rsidR="000C20D0">
        <w:rPr>
          <w:rFonts w:ascii="Tahoma" w:hAnsi="Tahoma" w:cs="Tahoma"/>
          <w:b/>
          <w:sz w:val="20"/>
        </w:rPr>
        <w:t xml:space="preserve"> </w:t>
      </w:r>
      <w:r w:rsidR="009C2A1E">
        <w:rPr>
          <w:rFonts w:ascii="Tahoma" w:hAnsi="Tahoma" w:cs="Tahoma"/>
          <w:b/>
          <w:sz w:val="20"/>
        </w:rPr>
        <w:t>(</w:t>
      </w:r>
      <w:r w:rsidR="009C2A1E">
        <w:rPr>
          <w:rFonts w:ascii="Tahoma" w:hAnsi="Tahoma" w:cs="Tahoma"/>
          <w:i/>
          <w:sz w:val="20"/>
        </w:rPr>
        <w:t>specificare per gruppi omogenei</w:t>
      </w:r>
      <w:proofErr w:type="gramStart"/>
      <w:r w:rsidR="009C2A1E">
        <w:rPr>
          <w:rFonts w:ascii="Tahoma" w:hAnsi="Tahoma" w:cs="Tahoma"/>
          <w:i/>
          <w:sz w:val="20"/>
        </w:rPr>
        <w:t>)</w:t>
      </w:r>
      <w:proofErr w:type="gramEnd"/>
    </w:p>
    <w:p w:rsidR="00816817" w:rsidRPr="00D42C4A" w:rsidRDefault="00816817" w:rsidP="00816817">
      <w:pPr>
        <w:jc w:val="both"/>
        <w:rPr>
          <w:rFonts w:ascii="Tahoma" w:hAnsi="Tahoma" w:cs="Tahoma"/>
          <w:i/>
          <w:sz w:val="20"/>
        </w:rPr>
      </w:pPr>
    </w:p>
    <w:tbl>
      <w:tblPr>
        <w:tblStyle w:val="Grigliatabella"/>
        <w:tblW w:w="9969" w:type="dxa"/>
        <w:tblLook w:val="04A0" w:firstRow="1" w:lastRow="0" w:firstColumn="1" w:lastColumn="0" w:noHBand="0" w:noVBand="1"/>
      </w:tblPr>
      <w:tblGrid>
        <w:gridCol w:w="1526"/>
        <w:gridCol w:w="2551"/>
        <w:gridCol w:w="2410"/>
        <w:gridCol w:w="1276"/>
        <w:gridCol w:w="2206"/>
      </w:tblGrid>
      <w:tr w:rsidR="00AC488C" w:rsidRPr="00D42C4A" w:rsidTr="000C1282">
        <w:trPr>
          <w:trHeight w:val="764"/>
        </w:trPr>
        <w:tc>
          <w:tcPr>
            <w:tcW w:w="1526" w:type="dxa"/>
          </w:tcPr>
          <w:p w:rsidR="00AC488C" w:rsidRPr="00D42C4A" w:rsidRDefault="00AC488C" w:rsidP="006962C1">
            <w:pPr>
              <w:jc w:val="center"/>
              <w:rPr>
                <w:rFonts w:ascii="Tahoma" w:hAnsi="Tahoma" w:cs="Tahoma"/>
                <w:sz w:val="20"/>
              </w:rPr>
            </w:pPr>
            <w:r w:rsidRPr="00D42C4A">
              <w:rPr>
                <w:rFonts w:ascii="Tahoma" w:hAnsi="Tahoma" w:cs="Tahoma"/>
                <w:sz w:val="20"/>
              </w:rPr>
              <w:t>Numero</w:t>
            </w:r>
            <w:proofErr w:type="gramStart"/>
            <w:r w:rsidRPr="00D42C4A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complessivo </w:t>
            </w:r>
            <w:r w:rsidRPr="00D42C4A">
              <w:rPr>
                <w:rFonts w:ascii="Tahoma" w:hAnsi="Tahoma" w:cs="Tahoma"/>
                <w:sz w:val="20"/>
              </w:rPr>
              <w:t>(unità impiegate)</w:t>
            </w:r>
          </w:p>
        </w:tc>
        <w:tc>
          <w:tcPr>
            <w:tcW w:w="2551" w:type="dxa"/>
          </w:tcPr>
          <w:p w:rsidR="00AC488C" w:rsidRPr="00D42C4A" w:rsidRDefault="00AC488C" w:rsidP="008E771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n. unità</w:t>
            </w:r>
            <w:r w:rsidRPr="00D42C4A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per t</w:t>
            </w:r>
            <w:r w:rsidRPr="00D42C4A">
              <w:rPr>
                <w:rFonts w:ascii="Tahoma" w:hAnsi="Tahoma" w:cs="Tahoma"/>
                <w:sz w:val="20"/>
              </w:rPr>
              <w:t>ipologia attività svolta</w:t>
            </w:r>
            <w:r w:rsidRPr="00D42C4A">
              <w:rPr>
                <w:rStyle w:val="Rimandonotaapidipagina"/>
                <w:rFonts w:ascii="Tahoma" w:hAnsi="Tahoma" w:cs="Tahoma"/>
                <w:b/>
                <w:sz w:val="20"/>
              </w:rPr>
              <w:footnoteReference w:id="1"/>
            </w:r>
          </w:p>
        </w:tc>
        <w:tc>
          <w:tcPr>
            <w:tcW w:w="2410" w:type="dxa"/>
          </w:tcPr>
          <w:p w:rsidR="00AC488C" w:rsidRPr="00D42C4A" w:rsidRDefault="00AC488C" w:rsidP="006962C1">
            <w:pPr>
              <w:jc w:val="center"/>
              <w:rPr>
                <w:rFonts w:ascii="Tahoma" w:hAnsi="Tahoma" w:cs="Tahoma"/>
                <w:sz w:val="20"/>
              </w:rPr>
            </w:pPr>
            <w:r w:rsidRPr="00D42C4A">
              <w:rPr>
                <w:rFonts w:ascii="Tahoma" w:hAnsi="Tahoma" w:cs="Tahoma"/>
                <w:sz w:val="20"/>
              </w:rPr>
              <w:t>Forma contrattuale (dipendente, collaboratore, contratto occasionale, ecc.)</w:t>
            </w:r>
          </w:p>
        </w:tc>
        <w:tc>
          <w:tcPr>
            <w:tcW w:w="1276" w:type="dxa"/>
          </w:tcPr>
          <w:p w:rsidR="00AC488C" w:rsidRPr="00D42C4A" w:rsidRDefault="00AC488C" w:rsidP="006962C1">
            <w:pPr>
              <w:jc w:val="center"/>
              <w:rPr>
                <w:rFonts w:ascii="Tahoma" w:hAnsi="Tahoma" w:cs="Tahoma"/>
                <w:sz w:val="20"/>
              </w:rPr>
            </w:pPr>
            <w:r w:rsidRPr="00D42C4A">
              <w:rPr>
                <w:rFonts w:ascii="Tahoma" w:hAnsi="Tahoma" w:cs="Tahoma"/>
                <w:sz w:val="20"/>
              </w:rPr>
              <w:t xml:space="preserve">Durata rapporto </w:t>
            </w:r>
            <w:r>
              <w:rPr>
                <w:rFonts w:ascii="Tahoma" w:hAnsi="Tahoma" w:cs="Tahoma"/>
                <w:sz w:val="20"/>
              </w:rPr>
              <w:br/>
            </w:r>
            <w:proofErr w:type="gramStart"/>
            <w:r w:rsidRPr="00D42C4A">
              <w:rPr>
                <w:rFonts w:ascii="Tahoma" w:hAnsi="Tahoma" w:cs="Tahoma"/>
                <w:sz w:val="20"/>
              </w:rPr>
              <w:t>(in</w:t>
            </w:r>
            <w:proofErr w:type="gramEnd"/>
            <w:r w:rsidRPr="00D42C4A">
              <w:rPr>
                <w:rFonts w:ascii="Tahoma" w:hAnsi="Tahoma" w:cs="Tahoma"/>
                <w:sz w:val="20"/>
              </w:rPr>
              <w:t xml:space="preserve"> mesi)</w:t>
            </w:r>
          </w:p>
        </w:tc>
        <w:tc>
          <w:tcPr>
            <w:tcW w:w="2206" w:type="dxa"/>
          </w:tcPr>
          <w:p w:rsidR="00AC488C" w:rsidRPr="00D42C4A" w:rsidRDefault="00AC488C" w:rsidP="006962C1">
            <w:pPr>
              <w:jc w:val="center"/>
              <w:rPr>
                <w:rFonts w:ascii="Tahoma" w:hAnsi="Tahoma" w:cs="Tahoma"/>
                <w:sz w:val="20"/>
              </w:rPr>
            </w:pPr>
            <w:r w:rsidRPr="00D42C4A">
              <w:rPr>
                <w:rFonts w:ascii="Tahoma" w:hAnsi="Tahoma" w:cs="Tahoma"/>
                <w:sz w:val="20"/>
              </w:rPr>
              <w:t xml:space="preserve">Costi previsti </w:t>
            </w:r>
            <w:r>
              <w:rPr>
                <w:rFonts w:ascii="Tahoma" w:hAnsi="Tahoma" w:cs="Tahoma"/>
                <w:sz w:val="20"/>
              </w:rPr>
              <w:t>(€)</w:t>
            </w:r>
          </w:p>
        </w:tc>
      </w:tr>
      <w:tr w:rsidR="000C20D0" w:rsidRPr="00D42C4A" w:rsidTr="000C1282">
        <w:tc>
          <w:tcPr>
            <w:tcW w:w="1526" w:type="dxa"/>
            <w:vMerge w:val="restart"/>
          </w:tcPr>
          <w:p w:rsidR="000C20D0" w:rsidRPr="00D42C4A" w:rsidRDefault="000C20D0" w:rsidP="006962C1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</w:tcPr>
          <w:p w:rsidR="000C20D0" w:rsidRPr="00D42C4A" w:rsidRDefault="000C20D0" w:rsidP="006962C1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</w:tcPr>
          <w:p w:rsidR="000C20D0" w:rsidRPr="00D42C4A" w:rsidRDefault="000C20D0" w:rsidP="006962C1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276" w:type="dxa"/>
          </w:tcPr>
          <w:p w:rsidR="000C20D0" w:rsidRPr="00D42C4A" w:rsidRDefault="000C20D0" w:rsidP="006962C1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206" w:type="dxa"/>
          </w:tcPr>
          <w:p w:rsidR="000C20D0" w:rsidRPr="00D42C4A" w:rsidRDefault="000C20D0" w:rsidP="006962C1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C20D0" w:rsidRPr="00D42C4A" w:rsidTr="000C1282">
        <w:tc>
          <w:tcPr>
            <w:tcW w:w="1526" w:type="dxa"/>
            <w:vMerge/>
          </w:tcPr>
          <w:p w:rsidR="000C20D0" w:rsidRPr="00D42C4A" w:rsidRDefault="000C20D0" w:rsidP="006962C1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</w:tcPr>
          <w:p w:rsidR="000C20D0" w:rsidRPr="00D42C4A" w:rsidRDefault="000C20D0" w:rsidP="006962C1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</w:tcPr>
          <w:p w:rsidR="000C20D0" w:rsidRPr="00D42C4A" w:rsidRDefault="000C20D0" w:rsidP="006962C1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276" w:type="dxa"/>
          </w:tcPr>
          <w:p w:rsidR="000C20D0" w:rsidRPr="00D42C4A" w:rsidRDefault="000C20D0" w:rsidP="006962C1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206" w:type="dxa"/>
          </w:tcPr>
          <w:p w:rsidR="000C20D0" w:rsidRPr="00D42C4A" w:rsidRDefault="000C20D0" w:rsidP="006962C1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C20D0" w:rsidRPr="00D42C4A" w:rsidTr="000C1282">
        <w:tc>
          <w:tcPr>
            <w:tcW w:w="1526" w:type="dxa"/>
            <w:vMerge/>
          </w:tcPr>
          <w:p w:rsidR="000C20D0" w:rsidRPr="00D42C4A" w:rsidRDefault="000C20D0" w:rsidP="006962C1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</w:tcPr>
          <w:p w:rsidR="000C20D0" w:rsidRPr="00D42C4A" w:rsidRDefault="000C20D0" w:rsidP="006962C1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</w:tcPr>
          <w:p w:rsidR="000C20D0" w:rsidRPr="00D42C4A" w:rsidRDefault="000C20D0" w:rsidP="006962C1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276" w:type="dxa"/>
          </w:tcPr>
          <w:p w:rsidR="000C20D0" w:rsidRPr="00D42C4A" w:rsidRDefault="000C20D0" w:rsidP="006962C1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206" w:type="dxa"/>
          </w:tcPr>
          <w:p w:rsidR="000C20D0" w:rsidRPr="00D42C4A" w:rsidRDefault="000C20D0" w:rsidP="006962C1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0C20D0" w:rsidRPr="000C20D0" w:rsidRDefault="000C20D0" w:rsidP="000C20D0">
      <w:pPr>
        <w:pStyle w:val="Paragrafoelenco"/>
        <w:spacing w:after="120"/>
        <w:ind w:left="786"/>
        <w:jc w:val="both"/>
        <w:rPr>
          <w:rFonts w:ascii="Tahoma" w:hAnsi="Tahoma" w:cs="Tahoma"/>
          <w:b/>
          <w:sz w:val="12"/>
          <w:szCs w:val="12"/>
        </w:rPr>
      </w:pPr>
    </w:p>
    <w:p w:rsidR="00816817" w:rsidRPr="009C2A1E" w:rsidRDefault="00816817" w:rsidP="000C20D0">
      <w:pPr>
        <w:pStyle w:val="Paragrafoelenco"/>
        <w:numPr>
          <w:ilvl w:val="0"/>
          <w:numId w:val="5"/>
        </w:numPr>
        <w:spacing w:after="120"/>
        <w:jc w:val="both"/>
        <w:rPr>
          <w:rFonts w:ascii="Tahoma" w:hAnsi="Tahoma" w:cs="Tahoma"/>
          <w:i/>
          <w:sz w:val="20"/>
        </w:rPr>
      </w:pPr>
      <w:r w:rsidRPr="009C2A1E">
        <w:rPr>
          <w:rFonts w:ascii="Tahoma" w:hAnsi="Tahoma" w:cs="Tahoma"/>
          <w:b/>
          <w:sz w:val="20"/>
        </w:rPr>
        <w:t>Volontari</w:t>
      </w:r>
      <w:r w:rsidR="009C2A1E">
        <w:rPr>
          <w:rFonts w:ascii="Tahoma" w:hAnsi="Tahoma" w:cs="Tahoma"/>
          <w:b/>
          <w:sz w:val="20"/>
        </w:rPr>
        <w:t xml:space="preserve"> (</w:t>
      </w:r>
      <w:r w:rsidR="009C2A1E" w:rsidRPr="009C2A1E">
        <w:rPr>
          <w:rFonts w:ascii="Tahoma" w:hAnsi="Tahoma" w:cs="Tahoma"/>
          <w:i/>
          <w:sz w:val="20"/>
        </w:rPr>
        <w:t>specificare per gruppi omogeni</w:t>
      </w:r>
      <w:proofErr w:type="gramStart"/>
      <w:r w:rsidR="009C2A1E" w:rsidRPr="009C2A1E">
        <w:rPr>
          <w:rFonts w:ascii="Tahoma" w:hAnsi="Tahoma" w:cs="Tahoma"/>
          <w:i/>
          <w:sz w:val="20"/>
        </w:rPr>
        <w:t>)</w:t>
      </w:r>
      <w:proofErr w:type="gramEnd"/>
    </w:p>
    <w:p w:rsidR="00816817" w:rsidRPr="00D42C4A" w:rsidRDefault="00816817" w:rsidP="00816817">
      <w:pPr>
        <w:jc w:val="both"/>
        <w:rPr>
          <w:rFonts w:ascii="Tahoma" w:hAnsi="Tahoma" w:cs="Tahoma"/>
          <w:i/>
          <w:sz w:val="20"/>
        </w:rPr>
      </w:pPr>
    </w:p>
    <w:tbl>
      <w:tblPr>
        <w:tblStyle w:val="Grigliatabella"/>
        <w:tblW w:w="10030" w:type="dxa"/>
        <w:tblLook w:val="04A0" w:firstRow="1" w:lastRow="0" w:firstColumn="1" w:lastColumn="0" w:noHBand="0" w:noVBand="1"/>
      </w:tblPr>
      <w:tblGrid>
        <w:gridCol w:w="1560"/>
        <w:gridCol w:w="2376"/>
        <w:gridCol w:w="2976"/>
        <w:gridCol w:w="3118"/>
      </w:tblGrid>
      <w:tr w:rsidR="00AC488C" w:rsidRPr="00D42C4A" w:rsidTr="000C20D0">
        <w:trPr>
          <w:trHeight w:val="582"/>
        </w:trPr>
        <w:tc>
          <w:tcPr>
            <w:tcW w:w="1560" w:type="dxa"/>
          </w:tcPr>
          <w:p w:rsidR="00AC488C" w:rsidRPr="00D42C4A" w:rsidRDefault="00AC488C" w:rsidP="006962C1">
            <w:pPr>
              <w:jc w:val="center"/>
              <w:rPr>
                <w:rFonts w:ascii="Tahoma" w:hAnsi="Tahoma" w:cs="Tahoma"/>
                <w:sz w:val="20"/>
              </w:rPr>
            </w:pPr>
            <w:r w:rsidRPr="00D42C4A">
              <w:rPr>
                <w:rFonts w:ascii="Tahoma" w:hAnsi="Tahoma" w:cs="Tahoma"/>
                <w:sz w:val="20"/>
              </w:rPr>
              <w:t xml:space="preserve">Numero </w:t>
            </w:r>
            <w:r>
              <w:rPr>
                <w:rFonts w:ascii="Tahoma" w:hAnsi="Tahoma" w:cs="Tahoma"/>
                <w:sz w:val="20"/>
              </w:rPr>
              <w:t xml:space="preserve">complessivo </w:t>
            </w:r>
            <w:r w:rsidRPr="00D42C4A">
              <w:rPr>
                <w:rFonts w:ascii="Tahoma" w:hAnsi="Tahoma" w:cs="Tahoma"/>
                <w:sz w:val="20"/>
              </w:rPr>
              <w:t>(unità impiegate)</w:t>
            </w:r>
          </w:p>
        </w:tc>
        <w:tc>
          <w:tcPr>
            <w:tcW w:w="2376" w:type="dxa"/>
          </w:tcPr>
          <w:p w:rsidR="00AC488C" w:rsidRPr="00AC488C" w:rsidRDefault="00AC488C" w:rsidP="00AC488C">
            <w:pPr>
              <w:jc w:val="center"/>
              <w:rPr>
                <w:rFonts w:ascii="Tahoma" w:hAnsi="Tahoma" w:cs="Tahoma"/>
                <w:b/>
                <w:sz w:val="20"/>
                <w:vertAlign w:val="superscript"/>
              </w:rPr>
            </w:pPr>
            <w:proofErr w:type="gramStart"/>
            <w:r>
              <w:rPr>
                <w:rFonts w:ascii="Tahoma" w:hAnsi="Tahoma" w:cs="Tahoma"/>
                <w:sz w:val="20"/>
              </w:rPr>
              <w:t>n.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 unità</w:t>
            </w:r>
            <w:r w:rsidRPr="00D42C4A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per t</w:t>
            </w:r>
            <w:r w:rsidRPr="00D42C4A">
              <w:rPr>
                <w:rFonts w:ascii="Tahoma" w:hAnsi="Tahoma" w:cs="Tahoma"/>
                <w:sz w:val="20"/>
              </w:rPr>
              <w:t>ipologia attività svolta</w:t>
            </w:r>
            <w:r>
              <w:rPr>
                <w:rFonts w:ascii="Tahoma" w:hAnsi="Tahoma" w:cs="Tahoma"/>
                <w:b/>
                <w:sz w:val="20"/>
                <w:vertAlign w:val="superscript"/>
              </w:rPr>
              <w:t>1</w:t>
            </w:r>
          </w:p>
        </w:tc>
        <w:tc>
          <w:tcPr>
            <w:tcW w:w="2976" w:type="dxa"/>
          </w:tcPr>
          <w:p w:rsidR="00AC488C" w:rsidRPr="00D42C4A" w:rsidRDefault="00AC488C" w:rsidP="000C1282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ODV o APS</w:t>
            </w:r>
            <w:r w:rsidRPr="00D42C4A">
              <w:rPr>
                <w:rFonts w:ascii="Tahoma" w:hAnsi="Tahoma" w:cs="Tahoma"/>
                <w:sz w:val="20"/>
              </w:rPr>
              <w:t xml:space="preserve"> appartenenza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3118" w:type="dxa"/>
          </w:tcPr>
          <w:p w:rsidR="00AC488C" w:rsidRPr="00D42C4A" w:rsidRDefault="00AC488C" w:rsidP="000C1282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Rimborsi per spese effettivamente sostenute (€)</w:t>
            </w:r>
          </w:p>
        </w:tc>
      </w:tr>
      <w:tr w:rsidR="000C20D0" w:rsidRPr="00D42C4A" w:rsidTr="000C20D0">
        <w:tc>
          <w:tcPr>
            <w:tcW w:w="1560" w:type="dxa"/>
            <w:vMerge w:val="restart"/>
          </w:tcPr>
          <w:p w:rsidR="000C20D0" w:rsidRPr="00D42C4A" w:rsidRDefault="000C20D0" w:rsidP="006962C1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376" w:type="dxa"/>
          </w:tcPr>
          <w:p w:rsidR="000C20D0" w:rsidRPr="00D42C4A" w:rsidRDefault="000C20D0" w:rsidP="006962C1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976" w:type="dxa"/>
          </w:tcPr>
          <w:p w:rsidR="000C20D0" w:rsidRPr="00D42C4A" w:rsidRDefault="000C20D0" w:rsidP="006962C1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118" w:type="dxa"/>
          </w:tcPr>
          <w:p w:rsidR="000C20D0" w:rsidRPr="00D42C4A" w:rsidRDefault="000C20D0" w:rsidP="006962C1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C20D0" w:rsidRPr="00D42C4A" w:rsidTr="000C20D0">
        <w:tc>
          <w:tcPr>
            <w:tcW w:w="1560" w:type="dxa"/>
            <w:vMerge/>
          </w:tcPr>
          <w:p w:rsidR="000C20D0" w:rsidRPr="00D42C4A" w:rsidRDefault="000C20D0" w:rsidP="006962C1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376" w:type="dxa"/>
          </w:tcPr>
          <w:p w:rsidR="000C20D0" w:rsidRPr="00D42C4A" w:rsidRDefault="000C20D0" w:rsidP="006962C1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976" w:type="dxa"/>
          </w:tcPr>
          <w:p w:rsidR="000C20D0" w:rsidRPr="00D42C4A" w:rsidRDefault="000C20D0" w:rsidP="006962C1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118" w:type="dxa"/>
          </w:tcPr>
          <w:p w:rsidR="000C20D0" w:rsidRPr="00D42C4A" w:rsidRDefault="000C20D0" w:rsidP="006962C1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C20D0" w:rsidRPr="00D42C4A" w:rsidTr="000C20D0">
        <w:tc>
          <w:tcPr>
            <w:tcW w:w="1560" w:type="dxa"/>
            <w:vMerge/>
          </w:tcPr>
          <w:p w:rsidR="000C20D0" w:rsidRPr="00D42C4A" w:rsidRDefault="000C20D0" w:rsidP="006962C1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376" w:type="dxa"/>
          </w:tcPr>
          <w:p w:rsidR="000C20D0" w:rsidRPr="00D42C4A" w:rsidRDefault="000C20D0" w:rsidP="006962C1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976" w:type="dxa"/>
          </w:tcPr>
          <w:p w:rsidR="000C20D0" w:rsidRPr="00D42C4A" w:rsidRDefault="000C20D0" w:rsidP="006962C1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118" w:type="dxa"/>
          </w:tcPr>
          <w:p w:rsidR="000C20D0" w:rsidRPr="00D42C4A" w:rsidRDefault="000C20D0" w:rsidP="006962C1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816817" w:rsidRPr="00D42C4A" w:rsidRDefault="00816817" w:rsidP="00816817">
      <w:pPr>
        <w:spacing w:before="120"/>
        <w:jc w:val="both"/>
        <w:rPr>
          <w:rFonts w:ascii="Tahoma" w:hAnsi="Tahoma" w:cs="Tahoma"/>
          <w:b/>
          <w:strike/>
          <w:sz w:val="20"/>
        </w:rPr>
      </w:pPr>
    </w:p>
    <w:p w:rsidR="002E0D34" w:rsidRPr="00D42C4A" w:rsidRDefault="002E0D34" w:rsidP="00442C5B">
      <w:pPr>
        <w:jc w:val="both"/>
        <w:rPr>
          <w:rFonts w:ascii="Tahoma" w:hAnsi="Tahoma" w:cs="Tahoma"/>
          <w:b/>
          <w:sz w:val="20"/>
        </w:rPr>
        <w:sectPr w:rsidR="002E0D34" w:rsidRPr="00D42C4A" w:rsidSect="00AD742B">
          <w:pgSz w:w="11906" w:h="16838" w:code="9"/>
          <w:pgMar w:top="1418" w:right="1134" w:bottom="992" w:left="1134" w:header="1134" w:footer="255" w:gutter="0"/>
          <w:cols w:space="720"/>
          <w:titlePg/>
          <w:docGrid w:linePitch="326"/>
        </w:sectPr>
      </w:pPr>
    </w:p>
    <w:p w:rsidR="00FB4DCA" w:rsidRPr="00D42C4A" w:rsidRDefault="00B33726" w:rsidP="000C20D0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</w:rPr>
      </w:pPr>
      <w:r w:rsidRPr="00D42C4A">
        <w:rPr>
          <w:rFonts w:ascii="Tahoma" w:hAnsi="Tahoma" w:cs="Tahoma"/>
          <w:b/>
          <w:sz w:val="20"/>
        </w:rPr>
        <w:lastRenderedPageBreak/>
        <w:t xml:space="preserve"> </w:t>
      </w:r>
      <w:r w:rsidR="004970CD">
        <w:rPr>
          <w:rFonts w:ascii="Tahoma" w:hAnsi="Tahoma" w:cs="Tahoma"/>
          <w:b/>
          <w:sz w:val="20"/>
        </w:rPr>
        <w:t>Specifiche attività progettuali</w:t>
      </w:r>
    </w:p>
    <w:p w:rsidR="008E3941" w:rsidRPr="00D42C4A" w:rsidRDefault="004970CD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Analizzare il </w:t>
      </w:r>
      <w:proofErr w:type="gramStart"/>
      <w:r>
        <w:rPr>
          <w:rFonts w:ascii="Tahoma" w:hAnsi="Tahoma" w:cs="Tahoma"/>
          <w:i/>
          <w:sz w:val="20"/>
        </w:rPr>
        <w:t>contesto</w:t>
      </w:r>
      <w:proofErr w:type="gramEnd"/>
      <w:r>
        <w:rPr>
          <w:rFonts w:ascii="Tahoma" w:hAnsi="Tahoma" w:cs="Tahoma"/>
          <w:i/>
          <w:sz w:val="20"/>
        </w:rPr>
        <w:t xml:space="preserve">, indicare obiettivi generali e aree prioritarie di intervento (Punto 2 dell’Allegato), nonché l’obiettivo specifico, descrivere le azioni in cui il progetto si concretizza, </w:t>
      </w:r>
      <w:r w:rsidR="00B33726" w:rsidRPr="00D42C4A">
        <w:rPr>
          <w:rFonts w:ascii="Tahoma" w:hAnsi="Tahoma" w:cs="Tahoma"/>
          <w:i/>
          <w:sz w:val="20"/>
        </w:rPr>
        <w:t xml:space="preserve"> </w:t>
      </w:r>
      <w:r>
        <w:rPr>
          <w:rFonts w:ascii="Tahoma" w:hAnsi="Tahoma" w:cs="Tahoma"/>
          <w:i/>
          <w:sz w:val="20"/>
        </w:rPr>
        <w:t>specificando per ognuna l’ambito di intervento, le</w:t>
      </w:r>
      <w:r w:rsidR="000C1282">
        <w:rPr>
          <w:rFonts w:ascii="Tahoma" w:hAnsi="Tahoma" w:cs="Tahoma"/>
          <w:i/>
          <w:sz w:val="20"/>
        </w:rPr>
        <w:t xml:space="preserve"> attività di interesse generale,</w:t>
      </w:r>
      <w:r w:rsidR="00B33726" w:rsidRPr="00D42C4A">
        <w:rPr>
          <w:rFonts w:ascii="Tahoma" w:hAnsi="Tahoma" w:cs="Tahoma"/>
          <w:i/>
          <w:sz w:val="20"/>
        </w:rPr>
        <w:t xml:space="preserve"> il raggiungimento dei risultati a</w:t>
      </w:r>
      <w:r w:rsidR="000C1282">
        <w:rPr>
          <w:rFonts w:ascii="Tahoma" w:hAnsi="Tahoma" w:cs="Tahoma"/>
          <w:i/>
          <w:sz w:val="20"/>
        </w:rPr>
        <w:t>ttesi,</w:t>
      </w:r>
      <w:r w:rsidR="00B33726" w:rsidRPr="00D42C4A">
        <w:rPr>
          <w:rFonts w:ascii="Tahoma" w:hAnsi="Tahoma" w:cs="Tahoma"/>
          <w:i/>
          <w:sz w:val="20"/>
        </w:rPr>
        <w:t xml:space="preserve"> </w:t>
      </w:r>
      <w:r w:rsidR="00B33726" w:rsidRPr="00A03C45">
        <w:rPr>
          <w:rFonts w:ascii="Tahoma" w:hAnsi="Tahoma" w:cs="Tahoma"/>
          <w:i/>
          <w:sz w:val="20"/>
        </w:rPr>
        <w:t>il collegamento con gli obiettivi specifici del progetto.</w:t>
      </w:r>
      <w:r w:rsidR="00B33726" w:rsidRPr="00D42C4A">
        <w:rPr>
          <w:rFonts w:ascii="Tahoma" w:hAnsi="Tahoma" w:cs="Tahoma"/>
          <w:i/>
          <w:sz w:val="20"/>
        </w:rPr>
        <w:t xml:space="preserve"> Al fine di compilare il cronoprogramma di progetto</w:t>
      </w:r>
      <w:r w:rsidR="00485625">
        <w:rPr>
          <w:rFonts w:ascii="Tahoma" w:hAnsi="Tahoma" w:cs="Tahoma"/>
          <w:i/>
          <w:sz w:val="20"/>
        </w:rPr>
        <w:t xml:space="preserve"> </w:t>
      </w:r>
      <w:r w:rsidR="00B33726" w:rsidRPr="00D42C4A">
        <w:rPr>
          <w:rFonts w:ascii="Tahoma" w:hAnsi="Tahoma" w:cs="Tahoma"/>
          <w:i/>
          <w:sz w:val="20"/>
        </w:rPr>
        <w:t xml:space="preserve">è opportuno distinguere con un codice numerico </w:t>
      </w:r>
      <w:proofErr w:type="gramStart"/>
      <w:r w:rsidR="00B33726" w:rsidRPr="00D42C4A">
        <w:rPr>
          <w:rFonts w:ascii="Tahoma" w:hAnsi="Tahoma" w:cs="Tahoma"/>
          <w:i/>
          <w:sz w:val="20"/>
        </w:rPr>
        <w:t xml:space="preserve">ciascuna </w:t>
      </w:r>
      <w:proofErr w:type="gramEnd"/>
      <w:r w:rsidR="00B33726" w:rsidRPr="00D42C4A">
        <w:rPr>
          <w:rFonts w:ascii="Tahoma" w:hAnsi="Tahoma" w:cs="Tahoma"/>
          <w:i/>
          <w:sz w:val="20"/>
        </w:rPr>
        <w:t xml:space="preserve">attività. </w:t>
      </w:r>
    </w:p>
    <w:p w:rsidR="002972DC" w:rsidRPr="00D42C4A" w:rsidRDefault="00B33726">
      <w:pPr>
        <w:jc w:val="both"/>
        <w:rPr>
          <w:rFonts w:ascii="Tahoma" w:hAnsi="Tahoma" w:cs="Tahoma"/>
          <w:b/>
          <w:i/>
          <w:sz w:val="22"/>
          <w:szCs w:val="22"/>
        </w:rPr>
      </w:pPr>
      <w:r w:rsidRPr="00D42C4A">
        <w:rPr>
          <w:rFonts w:ascii="Tahoma" w:hAnsi="Tahoma" w:cs="Tahoma"/>
          <w:i/>
          <w:sz w:val="20"/>
        </w:rPr>
        <w:t xml:space="preserve"> </w:t>
      </w:r>
    </w:p>
    <w:tbl>
      <w:tblPr>
        <w:tblStyle w:val="Grigliatabella"/>
        <w:tblW w:w="15735" w:type="dxa"/>
        <w:tblInd w:w="-318" w:type="dxa"/>
        <w:tblLook w:val="04A0" w:firstRow="1" w:lastRow="0" w:firstColumn="1" w:lastColumn="0" w:noHBand="0" w:noVBand="1"/>
      </w:tblPr>
      <w:tblGrid>
        <w:gridCol w:w="3396"/>
        <w:gridCol w:w="716"/>
        <w:gridCol w:w="1582"/>
        <w:gridCol w:w="1536"/>
        <w:gridCol w:w="1722"/>
        <w:gridCol w:w="1722"/>
        <w:gridCol w:w="1518"/>
        <w:gridCol w:w="1842"/>
        <w:gridCol w:w="1701"/>
      </w:tblGrid>
      <w:tr w:rsidR="00A03C45" w:rsidTr="00A03C45">
        <w:trPr>
          <w:trHeight w:val="1001"/>
        </w:trPr>
        <w:tc>
          <w:tcPr>
            <w:tcW w:w="3396" w:type="dxa"/>
          </w:tcPr>
          <w:p w:rsidR="00A03C45" w:rsidRPr="00CE5056" w:rsidRDefault="00A03C45" w:rsidP="00CE5056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CE5056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Obiettivo generale e Area prioritaria </w:t>
            </w:r>
            <w:proofErr w:type="gramStart"/>
            <w:r w:rsidRPr="00CE5056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di </w:t>
            </w:r>
            <w:proofErr w:type="gramEnd"/>
            <w:r w:rsidRPr="00CE5056">
              <w:rPr>
                <w:rFonts w:ascii="Tahoma" w:hAnsi="Tahoma" w:cs="Tahoma"/>
                <w:b/>
                <w:i/>
                <w:sz w:val="18"/>
                <w:szCs w:val="18"/>
              </w:rPr>
              <w:t>intervento</w:t>
            </w:r>
          </w:p>
          <w:p w:rsidR="00A03C45" w:rsidRPr="00CE5056" w:rsidRDefault="00A03C45" w:rsidP="00A03C45">
            <w:pPr>
              <w:pStyle w:val="Paragrafoelenco"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          (</w:t>
            </w:r>
            <w:proofErr w:type="spellStart"/>
            <w:r>
              <w:rPr>
                <w:rFonts w:ascii="Tahoma" w:hAnsi="Tahoma" w:cs="Tahoma"/>
                <w:b/>
                <w:i/>
                <w:sz w:val="18"/>
                <w:szCs w:val="18"/>
              </w:rPr>
              <w:t>max</w:t>
            </w:r>
            <w:proofErr w:type="spellEnd"/>
            <w:r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hAnsi="Tahoma" w:cs="Tahoma"/>
                <w:b/>
                <w:i/>
                <w:sz w:val="18"/>
                <w:szCs w:val="18"/>
              </w:rPr>
              <w:t>3</w:t>
            </w:r>
            <w:proofErr w:type="gramEnd"/>
            <w:r>
              <w:rPr>
                <w:rFonts w:ascii="Tahoma" w:hAnsi="Tahoma" w:cs="Tahoma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2339" w:type="dxa"/>
            <w:gridSpan w:val="8"/>
          </w:tcPr>
          <w:p w:rsidR="00A03C45" w:rsidRDefault="00A03C45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C2A1E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9C2A1E">
              <w:rPr>
                <w:rFonts w:ascii="Tahoma" w:hAnsi="Tahoma" w:cs="Tahoma"/>
                <w:i/>
                <w:sz w:val="18"/>
                <w:szCs w:val="18"/>
              </w:rPr>
              <w:t>ad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9C2A1E">
              <w:rPr>
                <w:rFonts w:ascii="Tahoma" w:hAnsi="Tahoma" w:cs="Tahoma"/>
                <w:i/>
                <w:sz w:val="18"/>
                <w:szCs w:val="18"/>
              </w:rPr>
              <w:t>es</w:t>
            </w:r>
            <w:r>
              <w:rPr>
                <w:rFonts w:ascii="Tahoma" w:hAnsi="Tahoma" w:cs="Tahoma"/>
                <w:i/>
                <w:sz w:val="18"/>
                <w:szCs w:val="18"/>
              </w:rPr>
              <w:t>empio</w:t>
            </w:r>
            <w:r w:rsidRPr="009C2A1E">
              <w:rPr>
                <w:rFonts w:ascii="Tahoma" w:hAnsi="Tahoma" w:cs="Tahoma"/>
                <w:i/>
                <w:sz w:val="18"/>
                <w:szCs w:val="18"/>
              </w:rPr>
              <w:t xml:space="preserve"> Obiettivo </w:t>
            </w:r>
            <w:proofErr w:type="gramStart"/>
            <w:r w:rsidRPr="009C2A1E">
              <w:rPr>
                <w:rFonts w:ascii="Tahoma" w:hAnsi="Tahoma" w:cs="Tahoma"/>
                <w:i/>
                <w:sz w:val="18"/>
                <w:szCs w:val="18"/>
              </w:rPr>
              <w:t>1</w:t>
            </w:r>
            <w:proofErr w:type="gramEnd"/>
            <w:r w:rsidRPr="009C2A1E">
              <w:rPr>
                <w:rFonts w:ascii="Tahoma" w:hAnsi="Tahoma" w:cs="Tahoma"/>
                <w:i/>
                <w:sz w:val="18"/>
                <w:szCs w:val="18"/>
              </w:rPr>
              <w:t xml:space="preserve"> Lettera a)</w:t>
            </w:r>
          </w:p>
          <w:p w:rsidR="00A03C45" w:rsidRDefault="00A03C45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C2A1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9C2A1E">
              <w:rPr>
                <w:rFonts w:ascii="Tahoma" w:hAnsi="Tahoma" w:cs="Tahoma"/>
                <w:b/>
                <w:sz w:val="18"/>
                <w:szCs w:val="18"/>
              </w:rPr>
              <w:br/>
              <w:t>3</w:t>
            </w:r>
          </w:p>
        </w:tc>
      </w:tr>
      <w:tr w:rsidR="00A03C45" w:rsidTr="00A03C45">
        <w:trPr>
          <w:trHeight w:val="851"/>
        </w:trPr>
        <w:tc>
          <w:tcPr>
            <w:tcW w:w="3396" w:type="dxa"/>
          </w:tcPr>
          <w:p w:rsidR="00A03C45" w:rsidRPr="00CE5056" w:rsidRDefault="00A03C45" w:rsidP="00CE5056">
            <w:pPr>
              <w:pStyle w:val="Paragrafoelenco"/>
              <w:numPr>
                <w:ilvl w:val="0"/>
                <w:numId w:val="13"/>
              </w:num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CE5056">
              <w:rPr>
                <w:rFonts w:ascii="Tahoma" w:hAnsi="Tahoma" w:cs="Tahoma"/>
                <w:b/>
                <w:i/>
                <w:sz w:val="18"/>
                <w:szCs w:val="18"/>
              </w:rPr>
              <w:t>Obiettivo specifico</w:t>
            </w:r>
          </w:p>
          <w:p w:rsidR="00A03C45" w:rsidRDefault="00A03C45" w:rsidP="00027DB7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Breve descrizione e Ambito territoriale</w:t>
            </w:r>
          </w:p>
        </w:tc>
        <w:tc>
          <w:tcPr>
            <w:tcW w:w="12339" w:type="dxa"/>
            <w:gridSpan w:val="8"/>
          </w:tcPr>
          <w:p w:rsidR="00A03C45" w:rsidRPr="009C2A1E" w:rsidRDefault="00A03C45" w:rsidP="009C2A1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F7068">
              <w:rPr>
                <w:rFonts w:ascii="Tahoma" w:hAnsi="Tahoma" w:cs="Tahoma"/>
                <w:sz w:val="18"/>
                <w:szCs w:val="18"/>
              </w:rPr>
              <w:t>Evidenziare</w:t>
            </w:r>
            <w:r>
              <w:rPr>
                <w:rFonts w:ascii="Tahoma" w:hAnsi="Tahoma" w:cs="Tahoma"/>
                <w:sz w:val="18"/>
                <w:szCs w:val="18"/>
              </w:rPr>
              <w:t xml:space="preserve"> eventuale attivazione/potenziamento attività straordinarie per rispondere all’emergenza sociale da Covid-19 o post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Covid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(Vedi indicatori punto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4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Piano finanziario Allegato C2)</w:t>
            </w:r>
          </w:p>
        </w:tc>
      </w:tr>
      <w:tr w:rsidR="00A03C45" w:rsidTr="00A03C45">
        <w:trPr>
          <w:trHeight w:val="851"/>
        </w:trPr>
        <w:tc>
          <w:tcPr>
            <w:tcW w:w="4112" w:type="dxa"/>
            <w:gridSpan w:val="2"/>
          </w:tcPr>
          <w:p w:rsidR="00A03C45" w:rsidRPr="00A03C45" w:rsidRDefault="00A03C45" w:rsidP="00A03C45">
            <w:pPr>
              <w:pStyle w:val="Paragrafoelenco"/>
              <w:numPr>
                <w:ilvl w:val="0"/>
                <w:numId w:val="13"/>
              </w:num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A03C45">
              <w:rPr>
                <w:rFonts w:ascii="Tahoma" w:hAnsi="Tahoma" w:cs="Tahoma"/>
                <w:b/>
                <w:i/>
                <w:sz w:val="18"/>
                <w:szCs w:val="18"/>
              </w:rPr>
              <w:t>N. e Descrizione delle Azioni per raggiungere obietti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vi e ottenere i risultati attesi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br/>
            </w:r>
            <w:r w:rsidRPr="00A03C45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A03C45">
              <w:rPr>
                <w:rFonts w:ascii="Tahoma" w:hAnsi="Tahoma" w:cs="Tahoma"/>
                <w:b/>
                <w:i/>
                <w:sz w:val="18"/>
                <w:szCs w:val="18"/>
              </w:rPr>
              <w:t>(distinte</w:t>
            </w:r>
            <w:proofErr w:type="gramEnd"/>
            <w:r w:rsidRPr="00A03C45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per ogni obiettivo e area)</w:t>
            </w:r>
          </w:p>
        </w:tc>
        <w:tc>
          <w:tcPr>
            <w:tcW w:w="1582" w:type="dxa"/>
          </w:tcPr>
          <w:p w:rsidR="00A03C45" w:rsidRPr="00CC5BCB" w:rsidRDefault="00A03C45" w:rsidP="00A03C45">
            <w:pPr>
              <w:jc w:val="both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Lettera Attività </w:t>
            </w:r>
            <w:proofErr w:type="gramStart"/>
            <w:r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di </w:t>
            </w:r>
            <w:proofErr w:type="gramEnd"/>
            <w:r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interesse generale (art. 5 </w:t>
            </w:r>
            <w:proofErr w:type="spellStart"/>
            <w:r>
              <w:rPr>
                <w:rFonts w:ascii="Tahoma" w:hAnsi="Tahoma" w:cs="Tahoma"/>
                <w:b/>
                <w:i/>
                <w:sz w:val="16"/>
                <w:szCs w:val="16"/>
              </w:rPr>
              <w:t>D.Lgs.</w:t>
            </w:r>
            <w:proofErr w:type="spellEnd"/>
            <w:r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117/17</w:t>
            </w:r>
            <w:proofErr w:type="gramStart"/>
            <w:r>
              <w:rPr>
                <w:rFonts w:ascii="Tahoma" w:hAnsi="Tahoma" w:cs="Tahoma"/>
                <w:b/>
                <w:i/>
                <w:sz w:val="16"/>
                <w:szCs w:val="16"/>
              </w:rPr>
              <w:t>)</w:t>
            </w:r>
            <w:proofErr w:type="gramEnd"/>
          </w:p>
        </w:tc>
        <w:tc>
          <w:tcPr>
            <w:tcW w:w="1536" w:type="dxa"/>
          </w:tcPr>
          <w:p w:rsidR="00A03C45" w:rsidRDefault="00A03C45" w:rsidP="00CC5BCB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107A0F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Codice 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e n. </w:t>
            </w:r>
            <w:r w:rsidRPr="00107A0F">
              <w:rPr>
                <w:rFonts w:ascii="Tahoma" w:hAnsi="Tahoma" w:cs="Tahoma"/>
                <w:b/>
                <w:i/>
                <w:sz w:val="18"/>
                <w:szCs w:val="18"/>
              </w:rPr>
              <w:t>Destinatari (Tabella n. 5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722" w:type="dxa"/>
          </w:tcPr>
          <w:p w:rsidR="00A03C45" w:rsidRPr="00CE5056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CE5056">
              <w:rPr>
                <w:rFonts w:ascii="Tahoma" w:hAnsi="Tahoma" w:cs="Tahoma"/>
                <w:b/>
                <w:i/>
                <w:sz w:val="18"/>
                <w:szCs w:val="18"/>
              </w:rPr>
              <w:t>N. Volontari impiegati</w:t>
            </w:r>
            <w:proofErr w:type="gramStart"/>
            <w:r w:rsidRPr="00CE5056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 </w:t>
            </w:r>
            <w:proofErr w:type="gramEnd"/>
            <w:r w:rsidRPr="00CE5056">
              <w:rPr>
                <w:rFonts w:ascii="Tahoma" w:hAnsi="Tahoma" w:cs="Tahoma"/>
                <w:b/>
                <w:i/>
                <w:sz w:val="18"/>
                <w:szCs w:val="18"/>
              </w:rPr>
              <w:t>e attività svolta</w:t>
            </w:r>
            <w:r w:rsidRPr="00CE5056">
              <w:rPr>
                <w:rStyle w:val="Rimandonotaapidipagina"/>
                <w:rFonts w:ascii="Tahoma" w:hAnsi="Tahoma" w:cs="Tahoma"/>
                <w:b/>
                <w:i/>
                <w:sz w:val="18"/>
                <w:szCs w:val="18"/>
              </w:rPr>
              <w:footnoteReference w:id="2"/>
            </w:r>
          </w:p>
        </w:tc>
        <w:tc>
          <w:tcPr>
            <w:tcW w:w="1722" w:type="dxa"/>
          </w:tcPr>
          <w:p w:rsidR="00A03C45" w:rsidRPr="00AC488C" w:rsidRDefault="00A03C45" w:rsidP="000C20D0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  <w:vertAlign w:val="superscript"/>
              </w:rPr>
            </w:pPr>
            <w:r w:rsidRPr="00CE5056">
              <w:rPr>
                <w:rFonts w:ascii="Tahoma" w:hAnsi="Tahoma" w:cs="Tahoma"/>
                <w:b/>
                <w:i/>
                <w:sz w:val="18"/>
                <w:szCs w:val="18"/>
              </w:rPr>
              <w:t>N. personale retribuito e attività svolta</w:t>
            </w:r>
            <w:r w:rsidR="00AC488C">
              <w:rPr>
                <w:rFonts w:ascii="Tahoma" w:hAnsi="Tahoma" w:cs="Tahoma"/>
                <w:b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18" w:type="dxa"/>
          </w:tcPr>
          <w:p w:rsidR="00A03C45" w:rsidRPr="00107A0F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Ambito territoriale 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br/>
            </w:r>
            <w:proofErr w:type="gramStart"/>
            <w:r>
              <w:rPr>
                <w:rFonts w:ascii="Tahoma" w:hAnsi="Tahoma" w:cs="Tahoma"/>
                <w:b/>
                <w:i/>
                <w:sz w:val="18"/>
                <w:szCs w:val="18"/>
              </w:rPr>
              <w:t>(no</w:t>
            </w:r>
            <w:proofErr w:type="gramEnd"/>
            <w:r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generico)</w:t>
            </w:r>
          </w:p>
        </w:tc>
        <w:tc>
          <w:tcPr>
            <w:tcW w:w="1842" w:type="dxa"/>
          </w:tcPr>
          <w:p w:rsidR="00A03C45" w:rsidRPr="00107A0F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Risultati attesi</w:t>
            </w:r>
          </w:p>
        </w:tc>
        <w:tc>
          <w:tcPr>
            <w:tcW w:w="1701" w:type="dxa"/>
          </w:tcPr>
          <w:p w:rsidR="00A03C45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Costo azione (€)</w:t>
            </w:r>
          </w:p>
        </w:tc>
      </w:tr>
      <w:tr w:rsidR="00A03C45" w:rsidTr="00A03C45">
        <w:trPr>
          <w:trHeight w:val="284"/>
        </w:trPr>
        <w:tc>
          <w:tcPr>
            <w:tcW w:w="4112" w:type="dxa"/>
            <w:gridSpan w:val="2"/>
          </w:tcPr>
          <w:p w:rsidR="00A03C45" w:rsidRPr="009C2A1E" w:rsidRDefault="00A03C45" w:rsidP="00485625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Ad esempio</w:t>
            </w:r>
            <w:r w:rsidRPr="009C2A1E">
              <w:rPr>
                <w:rFonts w:ascii="Tahoma" w:hAnsi="Tahoma" w:cs="Tahoma"/>
                <w:i/>
                <w:sz w:val="18"/>
                <w:szCs w:val="18"/>
              </w:rPr>
              <w:t xml:space="preserve"> Obiettivo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n.</w:t>
            </w:r>
            <w:r w:rsidRPr="009C2A1E">
              <w:rPr>
                <w:rFonts w:ascii="Tahoma" w:hAnsi="Tahoma" w:cs="Tahoma"/>
                <w:i/>
                <w:sz w:val="18"/>
                <w:szCs w:val="18"/>
              </w:rPr>
              <w:t xml:space="preserve"> 1 lettera </w:t>
            </w:r>
            <w:proofErr w:type="gramStart"/>
            <w:r w:rsidRPr="009C2A1E">
              <w:rPr>
                <w:rFonts w:ascii="Tahoma" w:hAnsi="Tahoma" w:cs="Tahoma"/>
                <w:i/>
                <w:sz w:val="18"/>
                <w:szCs w:val="18"/>
              </w:rPr>
              <w:t>a</w:t>
            </w:r>
            <w:proofErr w:type="gramEnd"/>
            <w:r w:rsidRPr="009C2A1E">
              <w:rPr>
                <w:rFonts w:ascii="Tahoma" w:hAnsi="Tahoma" w:cs="Tahoma"/>
                <w:i/>
                <w:sz w:val="18"/>
                <w:szCs w:val="18"/>
              </w:rPr>
              <w:t xml:space="preserve">) </w:t>
            </w:r>
            <w:r>
              <w:rPr>
                <w:rFonts w:ascii="Tahoma" w:hAnsi="Tahoma" w:cs="Tahoma"/>
                <w:i/>
                <w:sz w:val="18"/>
                <w:szCs w:val="18"/>
              </w:rPr>
              <w:br/>
            </w:r>
            <w:r w:rsidRPr="009C2A1E">
              <w:rPr>
                <w:rFonts w:ascii="Tahoma" w:hAnsi="Tahoma" w:cs="Tahoma"/>
                <w:i/>
                <w:sz w:val="18"/>
                <w:szCs w:val="18"/>
              </w:rPr>
              <w:t>descrizione azione</w:t>
            </w:r>
            <w:r>
              <w:rPr>
                <w:rFonts w:ascii="Tahoma" w:hAnsi="Tahoma" w:cs="Tahoma"/>
                <w:i/>
                <w:sz w:val="18"/>
                <w:szCs w:val="18"/>
              </w:rPr>
              <w:br/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Azione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n. 1 ………………</w:t>
            </w:r>
            <w:proofErr w:type="gramStart"/>
            <w:r>
              <w:rPr>
                <w:rFonts w:ascii="Tahoma" w:hAnsi="Tahoma" w:cs="Tahoma"/>
                <w:i/>
                <w:sz w:val="18"/>
                <w:szCs w:val="18"/>
              </w:rPr>
              <w:t>..</w:t>
            </w:r>
            <w:proofErr w:type="gramEnd"/>
            <w:r>
              <w:rPr>
                <w:rFonts w:ascii="Tahoma" w:hAnsi="Tahoma" w:cs="Tahoma"/>
                <w:i/>
                <w:sz w:val="18"/>
                <w:szCs w:val="18"/>
              </w:rPr>
              <w:br/>
            </w:r>
          </w:p>
        </w:tc>
        <w:tc>
          <w:tcPr>
            <w:tcW w:w="1582" w:type="dxa"/>
          </w:tcPr>
          <w:p w:rsidR="00A03C45" w:rsidRPr="009C2A1E" w:rsidRDefault="00A03C45" w:rsidP="009C2A1E">
            <w:pPr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 xml:space="preserve">Ad esempio </w:t>
            </w:r>
            <w:r w:rsidRPr="009C2A1E">
              <w:rPr>
                <w:rFonts w:ascii="Tahoma" w:hAnsi="Tahoma" w:cs="Tahoma"/>
                <w:i/>
                <w:sz w:val="16"/>
                <w:szCs w:val="16"/>
              </w:rPr>
              <w:t>a</w:t>
            </w:r>
            <w:proofErr w:type="gramStart"/>
            <w:r w:rsidRPr="009C2A1E">
              <w:rPr>
                <w:rFonts w:ascii="Tahoma" w:hAnsi="Tahoma" w:cs="Tahoma"/>
                <w:i/>
                <w:sz w:val="16"/>
                <w:szCs w:val="16"/>
              </w:rPr>
              <w:t>)</w:t>
            </w:r>
            <w:proofErr w:type="gramEnd"/>
            <w:r>
              <w:rPr>
                <w:rFonts w:ascii="Tahoma" w:hAnsi="Tahoma" w:cs="Tahoma"/>
                <w:i/>
                <w:sz w:val="16"/>
                <w:szCs w:val="16"/>
              </w:rPr>
              <w:t xml:space="preserve"> interventi e servizi sociali</w:t>
            </w:r>
          </w:p>
        </w:tc>
        <w:tc>
          <w:tcPr>
            <w:tcW w:w="1536" w:type="dxa"/>
          </w:tcPr>
          <w:p w:rsidR="00A03C45" w:rsidRPr="00107A0F" w:rsidRDefault="00A03C45" w:rsidP="00CC5BCB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722" w:type="dxa"/>
          </w:tcPr>
          <w:p w:rsidR="00A03C45" w:rsidRPr="00107A0F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722" w:type="dxa"/>
          </w:tcPr>
          <w:p w:rsidR="00A03C45" w:rsidRPr="00107A0F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518" w:type="dxa"/>
          </w:tcPr>
          <w:p w:rsidR="00A03C45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</w:tcPr>
          <w:p w:rsidR="00A03C45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03C45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</w:tr>
      <w:tr w:rsidR="00A03C45" w:rsidTr="00A03C45">
        <w:trPr>
          <w:trHeight w:val="284"/>
        </w:trPr>
        <w:tc>
          <w:tcPr>
            <w:tcW w:w="4112" w:type="dxa"/>
            <w:gridSpan w:val="2"/>
          </w:tcPr>
          <w:p w:rsidR="00A03C45" w:rsidRDefault="00A03C45" w:rsidP="0048562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Ad esempio</w:t>
            </w:r>
            <w:r w:rsidRPr="009C2A1E">
              <w:rPr>
                <w:rFonts w:ascii="Tahoma" w:hAnsi="Tahoma" w:cs="Tahoma"/>
                <w:i/>
                <w:sz w:val="18"/>
                <w:szCs w:val="18"/>
              </w:rPr>
              <w:t xml:space="preserve"> Obiettivo </w:t>
            </w:r>
            <w:r>
              <w:rPr>
                <w:rFonts w:ascii="Tahoma" w:hAnsi="Tahoma" w:cs="Tahoma"/>
                <w:i/>
                <w:sz w:val="18"/>
                <w:szCs w:val="18"/>
              </w:rPr>
              <w:t>n.</w:t>
            </w:r>
            <w:proofErr w:type="gramStart"/>
            <w:r>
              <w:rPr>
                <w:rFonts w:ascii="Tahoma" w:hAnsi="Tahoma" w:cs="Tahoma"/>
                <w:i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Tahoma" w:hAnsi="Tahoma" w:cs="Tahoma"/>
                <w:i/>
                <w:sz w:val="18"/>
                <w:szCs w:val="18"/>
              </w:rPr>
              <w:t>lettera …</w:t>
            </w:r>
            <w:r w:rsidRPr="009C2A1E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</w:rPr>
              <w:br/>
            </w:r>
            <w:r w:rsidRPr="009C2A1E">
              <w:rPr>
                <w:rFonts w:ascii="Tahoma" w:hAnsi="Tahoma" w:cs="Tahoma"/>
                <w:i/>
                <w:sz w:val="18"/>
                <w:szCs w:val="18"/>
              </w:rPr>
              <w:t>descrizione azione</w:t>
            </w:r>
            <w:r>
              <w:rPr>
                <w:rFonts w:ascii="Tahoma" w:hAnsi="Tahoma" w:cs="Tahoma"/>
                <w:i/>
                <w:sz w:val="18"/>
                <w:szCs w:val="18"/>
              </w:rPr>
              <w:br/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Azione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n. 2 ………………</w:t>
            </w:r>
            <w:proofErr w:type="gramStart"/>
            <w:r>
              <w:rPr>
                <w:rFonts w:ascii="Tahoma" w:hAnsi="Tahoma" w:cs="Tahoma"/>
                <w:i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582" w:type="dxa"/>
          </w:tcPr>
          <w:p w:rsidR="00A03C45" w:rsidRDefault="00A03C45" w:rsidP="00CC5BCB">
            <w:pPr>
              <w:jc w:val="both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1536" w:type="dxa"/>
          </w:tcPr>
          <w:p w:rsidR="00A03C45" w:rsidRPr="00107A0F" w:rsidRDefault="00A03C45" w:rsidP="00CC5BCB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722" w:type="dxa"/>
          </w:tcPr>
          <w:p w:rsidR="00A03C45" w:rsidRPr="00107A0F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722" w:type="dxa"/>
          </w:tcPr>
          <w:p w:rsidR="00A03C45" w:rsidRPr="00107A0F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518" w:type="dxa"/>
          </w:tcPr>
          <w:p w:rsidR="00A03C45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</w:tcPr>
          <w:p w:rsidR="00A03C45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03C45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</w:tr>
      <w:tr w:rsidR="00A03C45" w:rsidTr="00A03C45">
        <w:trPr>
          <w:trHeight w:val="284"/>
        </w:trPr>
        <w:tc>
          <w:tcPr>
            <w:tcW w:w="4112" w:type="dxa"/>
            <w:gridSpan w:val="2"/>
          </w:tcPr>
          <w:p w:rsidR="00A03C45" w:rsidRDefault="00A03C45" w:rsidP="00027DB7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:rsidR="00A03C45" w:rsidRDefault="00A03C45" w:rsidP="00027DB7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582" w:type="dxa"/>
          </w:tcPr>
          <w:p w:rsidR="00A03C45" w:rsidRDefault="00A03C45" w:rsidP="00CC5BCB">
            <w:pPr>
              <w:jc w:val="both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1536" w:type="dxa"/>
          </w:tcPr>
          <w:p w:rsidR="00A03C45" w:rsidRPr="00107A0F" w:rsidRDefault="00A03C45" w:rsidP="00CC5BCB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722" w:type="dxa"/>
          </w:tcPr>
          <w:p w:rsidR="00A03C45" w:rsidRPr="00107A0F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722" w:type="dxa"/>
          </w:tcPr>
          <w:p w:rsidR="00A03C45" w:rsidRPr="00107A0F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518" w:type="dxa"/>
          </w:tcPr>
          <w:p w:rsidR="00A03C45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</w:tcPr>
          <w:p w:rsidR="00A03C45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03C45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</w:tr>
      <w:tr w:rsidR="00A03C45" w:rsidTr="00A03C45">
        <w:trPr>
          <w:trHeight w:val="284"/>
        </w:trPr>
        <w:tc>
          <w:tcPr>
            <w:tcW w:w="4112" w:type="dxa"/>
            <w:gridSpan w:val="2"/>
          </w:tcPr>
          <w:p w:rsidR="00A03C45" w:rsidRDefault="00A03C45" w:rsidP="00027DB7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:rsidR="00A03C45" w:rsidRDefault="00A03C45" w:rsidP="00027DB7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582" w:type="dxa"/>
          </w:tcPr>
          <w:p w:rsidR="00A03C45" w:rsidRDefault="00A03C45" w:rsidP="00CC5BCB">
            <w:pPr>
              <w:jc w:val="both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1536" w:type="dxa"/>
          </w:tcPr>
          <w:p w:rsidR="00A03C45" w:rsidRPr="00107A0F" w:rsidRDefault="00A03C45" w:rsidP="00CC5BCB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722" w:type="dxa"/>
          </w:tcPr>
          <w:p w:rsidR="00A03C45" w:rsidRPr="00107A0F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722" w:type="dxa"/>
          </w:tcPr>
          <w:p w:rsidR="00A03C45" w:rsidRPr="00107A0F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518" w:type="dxa"/>
          </w:tcPr>
          <w:p w:rsidR="00A03C45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</w:tcPr>
          <w:p w:rsidR="00A03C45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03C45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</w:tr>
      <w:tr w:rsidR="00A03C45" w:rsidTr="00A03C45">
        <w:trPr>
          <w:trHeight w:val="284"/>
        </w:trPr>
        <w:tc>
          <w:tcPr>
            <w:tcW w:w="4112" w:type="dxa"/>
            <w:gridSpan w:val="2"/>
          </w:tcPr>
          <w:p w:rsidR="00A03C45" w:rsidRDefault="00A03C45" w:rsidP="00027DB7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:rsidR="00A03C45" w:rsidRDefault="00A03C45" w:rsidP="00027DB7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582" w:type="dxa"/>
          </w:tcPr>
          <w:p w:rsidR="00A03C45" w:rsidRDefault="00A03C45" w:rsidP="00CC5BCB">
            <w:pPr>
              <w:jc w:val="both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1536" w:type="dxa"/>
          </w:tcPr>
          <w:p w:rsidR="00A03C45" w:rsidRPr="00107A0F" w:rsidRDefault="00A03C45" w:rsidP="00CC5BCB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722" w:type="dxa"/>
          </w:tcPr>
          <w:p w:rsidR="00A03C45" w:rsidRPr="00107A0F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722" w:type="dxa"/>
          </w:tcPr>
          <w:p w:rsidR="00A03C45" w:rsidRPr="00107A0F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518" w:type="dxa"/>
          </w:tcPr>
          <w:p w:rsidR="00A03C45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</w:tcPr>
          <w:p w:rsidR="00A03C45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03C45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</w:tr>
      <w:tr w:rsidR="00A03C45" w:rsidTr="00A03C45">
        <w:trPr>
          <w:trHeight w:val="284"/>
        </w:trPr>
        <w:tc>
          <w:tcPr>
            <w:tcW w:w="4112" w:type="dxa"/>
            <w:gridSpan w:val="2"/>
          </w:tcPr>
          <w:p w:rsidR="00A03C45" w:rsidRDefault="00A03C45" w:rsidP="00027DB7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:rsidR="00A03C45" w:rsidRDefault="00A03C45" w:rsidP="00027DB7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582" w:type="dxa"/>
          </w:tcPr>
          <w:p w:rsidR="00A03C45" w:rsidRDefault="00A03C45" w:rsidP="00CC5BCB">
            <w:pPr>
              <w:jc w:val="both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1536" w:type="dxa"/>
          </w:tcPr>
          <w:p w:rsidR="00A03C45" w:rsidRPr="00107A0F" w:rsidRDefault="00A03C45" w:rsidP="00CC5BCB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722" w:type="dxa"/>
          </w:tcPr>
          <w:p w:rsidR="00A03C45" w:rsidRPr="00107A0F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722" w:type="dxa"/>
          </w:tcPr>
          <w:p w:rsidR="00A03C45" w:rsidRPr="00107A0F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518" w:type="dxa"/>
          </w:tcPr>
          <w:p w:rsidR="00A03C45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</w:tcPr>
          <w:p w:rsidR="00A03C45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03C45" w:rsidRDefault="00A03C45" w:rsidP="00CC05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</w:tr>
    </w:tbl>
    <w:p w:rsidR="00027DB7" w:rsidRDefault="00027DB7">
      <w:pPr>
        <w:jc w:val="both"/>
        <w:rPr>
          <w:rFonts w:ascii="Tahoma" w:hAnsi="Tahoma" w:cs="Tahoma"/>
          <w:b/>
          <w:i/>
          <w:sz w:val="22"/>
          <w:szCs w:val="22"/>
        </w:rPr>
      </w:pPr>
    </w:p>
    <w:p w:rsidR="00440A53" w:rsidRPr="00FA68FE" w:rsidRDefault="00816817" w:rsidP="00FA68FE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  <w:sz w:val="20"/>
        </w:rPr>
      </w:pPr>
      <w:r w:rsidRPr="00FA68FE">
        <w:rPr>
          <w:rFonts w:ascii="Tahoma" w:hAnsi="Tahoma" w:cs="Tahoma"/>
          <w:b/>
          <w:i/>
          <w:sz w:val="20"/>
        </w:rPr>
        <w:lastRenderedPageBreak/>
        <w:t>Partner (se presenti)</w:t>
      </w:r>
    </w:p>
    <w:p w:rsidR="008E698B" w:rsidRPr="00D42C4A" w:rsidRDefault="00CD1C7C" w:rsidP="00440A53">
      <w:pPr>
        <w:jc w:val="both"/>
        <w:rPr>
          <w:rFonts w:ascii="Tahoma" w:hAnsi="Tahoma" w:cs="Tahoma"/>
          <w:sz w:val="20"/>
        </w:rPr>
      </w:pPr>
      <w:r w:rsidRPr="00D42C4A">
        <w:rPr>
          <w:rFonts w:ascii="Tahoma" w:hAnsi="Tahoma" w:cs="Tahoma"/>
          <w:i/>
          <w:sz w:val="20"/>
        </w:rPr>
        <w:t xml:space="preserve"> </w:t>
      </w:r>
      <w:proofErr w:type="gramStart"/>
      <w:r w:rsidRPr="00D42C4A">
        <w:rPr>
          <w:rFonts w:ascii="Tahoma" w:hAnsi="Tahoma" w:cs="Tahoma"/>
          <w:i/>
          <w:sz w:val="20"/>
        </w:rPr>
        <w:t>Elencare gli eventuali partner, indicare le attività realizzate da ciascun partner, descrivendone le principali caratteristiche e indicare l</w:t>
      </w:r>
      <w:proofErr w:type="gramEnd"/>
      <w:r w:rsidR="008E698B" w:rsidRPr="00D42C4A">
        <w:rPr>
          <w:rFonts w:ascii="Tahoma" w:hAnsi="Tahoma" w:cs="Tahoma"/>
          <w:i/>
          <w:sz w:val="20"/>
        </w:rPr>
        <w:t>’eventuale quota di cofinanziamento</w:t>
      </w:r>
      <w:r w:rsidR="008E698B" w:rsidRPr="00D42C4A">
        <w:rPr>
          <w:rFonts w:ascii="Tahoma" w:hAnsi="Tahoma" w:cs="Tahoma"/>
          <w:b/>
          <w:i/>
          <w:sz w:val="20"/>
        </w:rPr>
        <w:t>.</w:t>
      </w:r>
    </w:p>
    <w:tbl>
      <w:tblPr>
        <w:tblW w:w="14141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2390"/>
        <w:gridCol w:w="2115"/>
        <w:gridCol w:w="4394"/>
        <w:gridCol w:w="2693"/>
      </w:tblGrid>
      <w:tr w:rsidR="008E698B" w:rsidRPr="00D42C4A" w:rsidTr="004D323F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8B" w:rsidRPr="00D42C4A" w:rsidRDefault="00440A53" w:rsidP="00440A53">
            <w:pPr>
              <w:jc w:val="center"/>
              <w:rPr>
                <w:rFonts w:ascii="Tahoma" w:hAnsi="Tahoma" w:cs="Tahoma"/>
                <w:b/>
              </w:rPr>
            </w:pPr>
            <w:r w:rsidRPr="00D42C4A">
              <w:rPr>
                <w:rFonts w:ascii="Tahoma" w:hAnsi="Tahoma" w:cs="Tahoma"/>
                <w:b/>
                <w:i/>
                <w:sz w:val="20"/>
              </w:rPr>
              <w:t>Denominazione ODV/APS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8B" w:rsidRPr="00D42C4A" w:rsidRDefault="00CD1C7C" w:rsidP="002E0D34">
            <w:pPr>
              <w:jc w:val="center"/>
              <w:rPr>
                <w:rFonts w:ascii="Tahoma" w:hAnsi="Tahoma" w:cs="Tahoma"/>
                <w:b/>
                <w:i/>
                <w:sz w:val="20"/>
              </w:rPr>
            </w:pPr>
            <w:r w:rsidRPr="00D42C4A">
              <w:rPr>
                <w:rFonts w:ascii="Tahoma" w:hAnsi="Tahoma" w:cs="Tahoma"/>
                <w:b/>
                <w:i/>
                <w:sz w:val="20"/>
              </w:rPr>
              <w:t xml:space="preserve">Codice </w:t>
            </w:r>
            <w:proofErr w:type="gramStart"/>
            <w:r w:rsidRPr="00D42C4A">
              <w:rPr>
                <w:rFonts w:ascii="Tahoma" w:hAnsi="Tahoma" w:cs="Tahoma"/>
                <w:b/>
                <w:i/>
                <w:sz w:val="20"/>
              </w:rPr>
              <w:t xml:space="preserve">di </w:t>
            </w:r>
            <w:proofErr w:type="gramEnd"/>
            <w:r w:rsidRPr="00D42C4A">
              <w:rPr>
                <w:rFonts w:ascii="Tahoma" w:hAnsi="Tahoma" w:cs="Tahoma"/>
                <w:b/>
                <w:i/>
                <w:sz w:val="20"/>
              </w:rPr>
              <w:t>iscrizione al Registro Regionale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8B" w:rsidRPr="00D42C4A" w:rsidRDefault="00816817" w:rsidP="00440A53">
            <w:pPr>
              <w:jc w:val="center"/>
              <w:rPr>
                <w:rFonts w:ascii="Tahoma" w:hAnsi="Tahoma" w:cs="Tahoma"/>
                <w:b/>
                <w:i/>
                <w:sz w:val="20"/>
              </w:rPr>
            </w:pPr>
            <w:r>
              <w:rPr>
                <w:rFonts w:ascii="Tahoma" w:hAnsi="Tahoma" w:cs="Tahoma"/>
                <w:b/>
                <w:i/>
                <w:sz w:val="20"/>
              </w:rPr>
              <w:t>N. azione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8B" w:rsidRPr="00D42C4A" w:rsidRDefault="00CD1C7C" w:rsidP="00816817">
            <w:pPr>
              <w:jc w:val="center"/>
              <w:rPr>
                <w:rFonts w:ascii="Tahoma" w:hAnsi="Tahoma" w:cs="Tahoma"/>
                <w:b/>
                <w:i/>
                <w:sz w:val="20"/>
              </w:rPr>
            </w:pPr>
            <w:r w:rsidRPr="00D42C4A">
              <w:rPr>
                <w:rFonts w:ascii="Tahoma" w:hAnsi="Tahoma" w:cs="Tahoma"/>
                <w:b/>
                <w:i/>
                <w:sz w:val="20"/>
              </w:rPr>
              <w:t xml:space="preserve">Descrizione </w:t>
            </w:r>
            <w:r w:rsidR="00816817">
              <w:rPr>
                <w:rFonts w:ascii="Tahoma" w:hAnsi="Tahoma" w:cs="Tahoma"/>
                <w:b/>
                <w:i/>
                <w:sz w:val="20"/>
              </w:rPr>
              <w:t>at</w:t>
            </w:r>
            <w:r w:rsidR="009C2A1E">
              <w:rPr>
                <w:rFonts w:ascii="Tahoma" w:hAnsi="Tahoma" w:cs="Tahoma"/>
                <w:b/>
                <w:i/>
                <w:sz w:val="20"/>
              </w:rPr>
              <w:t>t</w:t>
            </w:r>
            <w:r w:rsidR="00816817">
              <w:rPr>
                <w:rFonts w:ascii="Tahoma" w:hAnsi="Tahoma" w:cs="Tahoma"/>
                <w:b/>
                <w:i/>
                <w:sz w:val="20"/>
              </w:rPr>
              <w:t>ività</w:t>
            </w:r>
            <w:r w:rsidRPr="00D42C4A">
              <w:rPr>
                <w:rFonts w:ascii="Tahoma" w:hAnsi="Tahoma" w:cs="Tahoma"/>
                <w:b/>
                <w:i/>
                <w:sz w:val="20"/>
              </w:rPr>
              <w:t xml:space="preserve"> e </w:t>
            </w:r>
            <w:proofErr w:type="gramStart"/>
            <w:r w:rsidRPr="00D42C4A">
              <w:rPr>
                <w:rFonts w:ascii="Tahoma" w:hAnsi="Tahoma" w:cs="Tahoma"/>
                <w:b/>
                <w:i/>
                <w:sz w:val="20"/>
              </w:rPr>
              <w:t>modalità</w:t>
            </w:r>
            <w:proofErr w:type="gramEnd"/>
            <w:r w:rsidRPr="00D42C4A">
              <w:rPr>
                <w:rFonts w:ascii="Tahoma" w:hAnsi="Tahoma" w:cs="Tahoma"/>
                <w:b/>
                <w:i/>
                <w:sz w:val="20"/>
              </w:rPr>
              <w:t xml:space="preserve"> di partnership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8B" w:rsidRPr="00D42C4A" w:rsidRDefault="008E698B" w:rsidP="002E0D34">
            <w:pPr>
              <w:jc w:val="center"/>
              <w:rPr>
                <w:rFonts w:ascii="Tahoma" w:hAnsi="Tahoma" w:cs="Tahoma"/>
                <w:b/>
                <w:i/>
                <w:sz w:val="20"/>
              </w:rPr>
            </w:pPr>
            <w:r w:rsidRPr="00D42C4A">
              <w:rPr>
                <w:rFonts w:ascii="Tahoma" w:hAnsi="Tahoma" w:cs="Tahoma"/>
                <w:b/>
                <w:i/>
                <w:sz w:val="20"/>
              </w:rPr>
              <w:t>Quota di cofinanziamento (eventuale</w:t>
            </w:r>
            <w:r w:rsidR="004F05B4" w:rsidRPr="00D42C4A">
              <w:rPr>
                <w:rFonts w:ascii="Tahoma" w:hAnsi="Tahoma" w:cs="Tahoma"/>
                <w:b/>
                <w:i/>
                <w:sz w:val="20"/>
              </w:rPr>
              <w:t>)</w:t>
            </w:r>
          </w:p>
        </w:tc>
      </w:tr>
      <w:tr w:rsidR="008E698B" w:rsidRPr="00D42C4A" w:rsidTr="004D323F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8B" w:rsidRPr="00D42C4A" w:rsidRDefault="008E698B" w:rsidP="002E0D3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42C4A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8B" w:rsidRPr="00D42C4A" w:rsidRDefault="008E698B" w:rsidP="002E0D3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8B" w:rsidRPr="00D42C4A" w:rsidRDefault="008E698B" w:rsidP="002E0D3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8B" w:rsidRPr="00D42C4A" w:rsidRDefault="008E698B" w:rsidP="002E0D3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8B" w:rsidRPr="00D42C4A" w:rsidRDefault="008E698B" w:rsidP="002E0D3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E698B" w:rsidRPr="00D42C4A" w:rsidTr="004D323F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8B" w:rsidRPr="00D42C4A" w:rsidRDefault="008E698B" w:rsidP="002E0D3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8B" w:rsidRPr="00D42C4A" w:rsidRDefault="008E698B" w:rsidP="002E0D3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8B" w:rsidRPr="00D42C4A" w:rsidRDefault="008E698B" w:rsidP="002E0D3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8B" w:rsidRPr="00D42C4A" w:rsidRDefault="008E698B" w:rsidP="002E0D3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8B" w:rsidRPr="00D42C4A" w:rsidRDefault="008E698B" w:rsidP="002E0D3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E698B" w:rsidRPr="00D42C4A" w:rsidTr="004D323F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8B" w:rsidRPr="00D42C4A" w:rsidRDefault="008E698B" w:rsidP="002E0D3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8B" w:rsidRPr="00D42C4A" w:rsidRDefault="008E698B" w:rsidP="002E0D3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8B" w:rsidRPr="00D42C4A" w:rsidRDefault="008E698B" w:rsidP="002E0D3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8B" w:rsidRPr="00D42C4A" w:rsidRDefault="008E698B" w:rsidP="002E0D3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8B" w:rsidRPr="00D42C4A" w:rsidRDefault="008E698B" w:rsidP="002E0D3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E698B" w:rsidRPr="00D42C4A" w:rsidTr="004D323F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8B" w:rsidRPr="00D42C4A" w:rsidRDefault="008E698B" w:rsidP="00485625">
            <w:pPr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8B" w:rsidRPr="00D42C4A" w:rsidRDefault="008E698B" w:rsidP="00485625">
            <w:pPr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8B" w:rsidRPr="00D42C4A" w:rsidRDefault="008E698B" w:rsidP="00485625">
            <w:pPr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8B" w:rsidRPr="00D42C4A" w:rsidRDefault="008E698B" w:rsidP="00485625">
            <w:pPr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8B" w:rsidRPr="00D42C4A" w:rsidRDefault="008E698B" w:rsidP="00485625">
            <w:pPr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85625" w:rsidRPr="00485625" w:rsidRDefault="00485625" w:rsidP="00485625">
      <w:pPr>
        <w:pStyle w:val="Paragrafoelenco"/>
        <w:ind w:left="786"/>
        <w:jc w:val="both"/>
        <w:rPr>
          <w:rFonts w:ascii="Tahoma" w:hAnsi="Tahoma" w:cs="Tahoma"/>
          <w:b/>
          <w:sz w:val="10"/>
          <w:szCs w:val="10"/>
        </w:rPr>
      </w:pPr>
    </w:p>
    <w:p w:rsidR="00440A53" w:rsidRPr="00485625" w:rsidRDefault="00440A53" w:rsidP="00FA68FE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  <w:b/>
          <w:sz w:val="20"/>
        </w:rPr>
      </w:pPr>
      <w:r w:rsidRPr="00485625">
        <w:rPr>
          <w:rFonts w:ascii="Tahoma" w:hAnsi="Tahoma" w:cs="Tahoma"/>
          <w:b/>
          <w:sz w:val="20"/>
        </w:rPr>
        <w:t>Collaborazioni gratuite</w:t>
      </w:r>
      <w:r w:rsidR="00816817" w:rsidRPr="00485625">
        <w:rPr>
          <w:rFonts w:ascii="Tahoma" w:hAnsi="Tahoma" w:cs="Tahoma"/>
          <w:b/>
          <w:sz w:val="20"/>
        </w:rPr>
        <w:t xml:space="preserve"> (se presenti)</w:t>
      </w:r>
    </w:p>
    <w:p w:rsidR="00CD1C7C" w:rsidRPr="00D42C4A" w:rsidRDefault="00CD1C7C" w:rsidP="00485625">
      <w:pPr>
        <w:ind w:left="426"/>
        <w:jc w:val="both"/>
        <w:rPr>
          <w:rFonts w:ascii="Tahoma" w:hAnsi="Tahoma" w:cs="Tahoma"/>
          <w:i/>
          <w:sz w:val="20"/>
        </w:rPr>
      </w:pPr>
      <w:r w:rsidRPr="00D42C4A">
        <w:rPr>
          <w:rFonts w:ascii="Tahoma" w:hAnsi="Tahoma" w:cs="Tahoma"/>
          <w:i/>
          <w:sz w:val="20"/>
        </w:rPr>
        <w:t xml:space="preserve">Descrivere eventuali collaborazioni gratuite con soggetti pubblici e/o altri Enti del Terzo </w:t>
      </w:r>
      <w:r w:rsidR="00816817">
        <w:rPr>
          <w:rFonts w:ascii="Tahoma" w:hAnsi="Tahoma" w:cs="Tahoma"/>
          <w:i/>
          <w:sz w:val="20"/>
        </w:rPr>
        <w:t>Settore o senza scopo di lucro</w:t>
      </w:r>
      <w:r w:rsidRPr="00D42C4A">
        <w:rPr>
          <w:rFonts w:ascii="Tahoma" w:hAnsi="Tahoma" w:cs="Tahoma"/>
          <w:i/>
          <w:sz w:val="20"/>
        </w:rPr>
        <w:t xml:space="preserve">, le attività che </w:t>
      </w:r>
      <w:proofErr w:type="gramStart"/>
      <w:r w:rsidRPr="00D42C4A">
        <w:rPr>
          <w:rFonts w:ascii="Tahoma" w:hAnsi="Tahoma" w:cs="Tahoma"/>
          <w:i/>
          <w:sz w:val="20"/>
        </w:rPr>
        <w:t>verranno</w:t>
      </w:r>
      <w:proofErr w:type="gramEnd"/>
      <w:r w:rsidRPr="00D42C4A">
        <w:rPr>
          <w:rFonts w:ascii="Tahoma" w:hAnsi="Tahoma" w:cs="Tahoma"/>
          <w:i/>
          <w:sz w:val="20"/>
        </w:rPr>
        <w:t xml:space="preserve"> svolte in collaborazione e l’eventuale quota di cofinanziamento.</w:t>
      </w:r>
    </w:p>
    <w:tbl>
      <w:tblPr>
        <w:tblW w:w="14141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2390"/>
        <w:gridCol w:w="2115"/>
        <w:gridCol w:w="4394"/>
        <w:gridCol w:w="2693"/>
      </w:tblGrid>
      <w:tr w:rsidR="00816817" w:rsidRPr="00D42C4A" w:rsidTr="004D323F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817" w:rsidRPr="00D42C4A" w:rsidRDefault="00816817" w:rsidP="00CD1C7C">
            <w:pPr>
              <w:jc w:val="center"/>
              <w:rPr>
                <w:rFonts w:ascii="Tahoma" w:hAnsi="Tahoma" w:cs="Tahoma"/>
                <w:b/>
              </w:rPr>
            </w:pPr>
            <w:r w:rsidRPr="00D42C4A">
              <w:rPr>
                <w:rFonts w:ascii="Tahoma" w:hAnsi="Tahoma" w:cs="Tahoma"/>
                <w:b/>
                <w:i/>
                <w:sz w:val="20"/>
              </w:rPr>
              <w:t>Denominazione Ente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17" w:rsidRPr="00D42C4A" w:rsidRDefault="00816817" w:rsidP="00BD658B">
            <w:pPr>
              <w:jc w:val="center"/>
              <w:rPr>
                <w:rFonts w:ascii="Tahoma" w:hAnsi="Tahoma" w:cs="Tahoma"/>
                <w:b/>
                <w:i/>
                <w:sz w:val="20"/>
              </w:rPr>
            </w:pPr>
            <w:r w:rsidRPr="00D42C4A">
              <w:rPr>
                <w:rFonts w:ascii="Tahoma" w:hAnsi="Tahoma" w:cs="Tahoma"/>
                <w:b/>
                <w:i/>
                <w:sz w:val="20"/>
              </w:rPr>
              <w:t>Tipologia (ETS o senza scopo di lucro, ente pubblico)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17" w:rsidRPr="00D42C4A" w:rsidRDefault="00816817" w:rsidP="006962C1">
            <w:pPr>
              <w:jc w:val="center"/>
              <w:rPr>
                <w:rFonts w:ascii="Tahoma" w:hAnsi="Tahoma" w:cs="Tahoma"/>
                <w:b/>
                <w:i/>
                <w:sz w:val="20"/>
              </w:rPr>
            </w:pPr>
            <w:r>
              <w:rPr>
                <w:rFonts w:ascii="Tahoma" w:hAnsi="Tahoma" w:cs="Tahoma"/>
                <w:b/>
                <w:i/>
                <w:sz w:val="20"/>
              </w:rPr>
              <w:t>N. azione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17" w:rsidRPr="00D42C4A" w:rsidRDefault="00816817" w:rsidP="006962C1">
            <w:pPr>
              <w:jc w:val="center"/>
              <w:rPr>
                <w:rFonts w:ascii="Tahoma" w:hAnsi="Tahoma" w:cs="Tahoma"/>
                <w:b/>
                <w:i/>
                <w:sz w:val="20"/>
              </w:rPr>
            </w:pPr>
            <w:r w:rsidRPr="00D42C4A">
              <w:rPr>
                <w:rFonts w:ascii="Tahoma" w:hAnsi="Tahoma" w:cs="Tahoma"/>
                <w:b/>
                <w:i/>
                <w:sz w:val="20"/>
              </w:rPr>
              <w:t xml:space="preserve">Descrizione </w:t>
            </w:r>
            <w:proofErr w:type="spellStart"/>
            <w:r>
              <w:rPr>
                <w:rFonts w:ascii="Tahoma" w:hAnsi="Tahoma" w:cs="Tahoma"/>
                <w:b/>
                <w:i/>
                <w:sz w:val="20"/>
              </w:rPr>
              <w:t>atività</w:t>
            </w:r>
            <w:proofErr w:type="spellEnd"/>
            <w:r w:rsidRPr="00D42C4A">
              <w:rPr>
                <w:rFonts w:ascii="Tahoma" w:hAnsi="Tahoma" w:cs="Tahoma"/>
                <w:b/>
                <w:i/>
                <w:sz w:val="20"/>
              </w:rPr>
              <w:t xml:space="preserve"> e </w:t>
            </w:r>
            <w:proofErr w:type="gramStart"/>
            <w:r w:rsidRPr="00D42C4A">
              <w:rPr>
                <w:rFonts w:ascii="Tahoma" w:hAnsi="Tahoma" w:cs="Tahoma"/>
                <w:b/>
                <w:i/>
                <w:sz w:val="20"/>
              </w:rPr>
              <w:t>modalità</w:t>
            </w:r>
            <w:proofErr w:type="gramEnd"/>
            <w:r w:rsidRPr="00D42C4A">
              <w:rPr>
                <w:rFonts w:ascii="Tahoma" w:hAnsi="Tahoma" w:cs="Tahoma"/>
                <w:b/>
                <w:i/>
                <w:sz w:val="20"/>
              </w:rPr>
              <w:t xml:space="preserve"> di partnership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817" w:rsidRPr="00D42C4A" w:rsidRDefault="00816817" w:rsidP="006962C1">
            <w:pPr>
              <w:jc w:val="center"/>
              <w:rPr>
                <w:rFonts w:ascii="Tahoma" w:hAnsi="Tahoma" w:cs="Tahoma"/>
                <w:b/>
                <w:i/>
                <w:sz w:val="20"/>
              </w:rPr>
            </w:pPr>
            <w:r w:rsidRPr="00D42C4A">
              <w:rPr>
                <w:rFonts w:ascii="Tahoma" w:hAnsi="Tahoma" w:cs="Tahoma"/>
                <w:b/>
                <w:i/>
                <w:sz w:val="20"/>
              </w:rPr>
              <w:t>Quota di cofinanziamento (eventuale)</w:t>
            </w:r>
          </w:p>
        </w:tc>
      </w:tr>
      <w:tr w:rsidR="00816817" w:rsidRPr="00D42C4A" w:rsidTr="004D323F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817" w:rsidRPr="00D42C4A" w:rsidRDefault="00816817" w:rsidP="00BD65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42C4A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17" w:rsidRPr="00D42C4A" w:rsidRDefault="00816817" w:rsidP="00BD65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17" w:rsidRPr="00D42C4A" w:rsidRDefault="00816817" w:rsidP="006962C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17" w:rsidRPr="00D42C4A" w:rsidRDefault="00816817" w:rsidP="006962C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817" w:rsidRPr="00D42C4A" w:rsidRDefault="00816817" w:rsidP="006962C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16817" w:rsidRPr="00D42C4A" w:rsidTr="004D323F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817" w:rsidRPr="00D42C4A" w:rsidRDefault="00816817" w:rsidP="00BD65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17" w:rsidRPr="00D42C4A" w:rsidRDefault="00816817" w:rsidP="00BD65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17" w:rsidRPr="00D42C4A" w:rsidRDefault="00816817" w:rsidP="006962C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17" w:rsidRPr="00D42C4A" w:rsidRDefault="00816817" w:rsidP="006962C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817" w:rsidRPr="00D42C4A" w:rsidRDefault="00816817" w:rsidP="006962C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16817" w:rsidRPr="00D42C4A" w:rsidTr="004D323F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817" w:rsidRPr="00D42C4A" w:rsidRDefault="00816817" w:rsidP="00BD65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17" w:rsidRPr="00D42C4A" w:rsidRDefault="00816817" w:rsidP="00BD65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17" w:rsidRPr="00D42C4A" w:rsidRDefault="00816817" w:rsidP="006962C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17" w:rsidRPr="00D42C4A" w:rsidRDefault="00816817" w:rsidP="006962C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817" w:rsidRPr="00D42C4A" w:rsidRDefault="00816817" w:rsidP="006962C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16817" w:rsidRPr="00D42C4A" w:rsidTr="004D323F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817" w:rsidRPr="00D42C4A" w:rsidRDefault="00816817" w:rsidP="00BD65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17" w:rsidRPr="00D42C4A" w:rsidRDefault="00816817" w:rsidP="00BD65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17" w:rsidRPr="00D42C4A" w:rsidRDefault="00816817" w:rsidP="006962C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17" w:rsidRPr="00D42C4A" w:rsidRDefault="00816817" w:rsidP="006962C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817" w:rsidRPr="00D42C4A" w:rsidRDefault="00816817" w:rsidP="006962C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C2A1E" w:rsidRPr="00485625" w:rsidRDefault="009C2A1E" w:rsidP="009C2A1E">
      <w:pPr>
        <w:pStyle w:val="Paragrafoelenco"/>
        <w:ind w:left="786"/>
        <w:jc w:val="both"/>
        <w:rPr>
          <w:rFonts w:ascii="Tahoma" w:hAnsi="Tahoma" w:cs="Tahoma"/>
          <w:sz w:val="10"/>
          <w:szCs w:val="10"/>
        </w:rPr>
      </w:pPr>
    </w:p>
    <w:p w:rsidR="00251CD2" w:rsidRPr="00FA68FE" w:rsidRDefault="00251CD2" w:rsidP="00FA68FE">
      <w:pPr>
        <w:pStyle w:val="Paragrafoelenco"/>
        <w:numPr>
          <w:ilvl w:val="0"/>
          <w:numId w:val="5"/>
        </w:numPr>
        <w:spacing w:after="120"/>
        <w:jc w:val="both"/>
        <w:rPr>
          <w:rFonts w:ascii="Tahoma" w:hAnsi="Tahoma" w:cs="Tahoma"/>
          <w:b/>
          <w:sz w:val="20"/>
        </w:rPr>
      </w:pPr>
      <w:r w:rsidRPr="00FA68FE">
        <w:rPr>
          <w:rFonts w:ascii="Tahoma" w:hAnsi="Tahoma" w:cs="Tahoma"/>
          <w:b/>
          <w:sz w:val="20"/>
        </w:rPr>
        <w:t>Affidamento di specifiche attività a pers</w:t>
      </w:r>
      <w:r w:rsidR="00FA68FE" w:rsidRPr="00FA68FE">
        <w:rPr>
          <w:rFonts w:ascii="Tahoma" w:hAnsi="Tahoma" w:cs="Tahoma"/>
          <w:b/>
          <w:sz w:val="20"/>
        </w:rPr>
        <w:t>one giuridiche terze (delegate). Se presenti, allegare Delega.</w:t>
      </w:r>
    </w:p>
    <w:p w:rsidR="002E4B58" w:rsidRDefault="00251CD2" w:rsidP="00FA68FE">
      <w:pPr>
        <w:jc w:val="both"/>
        <w:rPr>
          <w:rFonts w:ascii="Tahoma" w:hAnsi="Tahoma" w:cs="Tahoma"/>
          <w:i/>
          <w:sz w:val="20"/>
        </w:rPr>
      </w:pPr>
      <w:r w:rsidRPr="00D42C4A">
        <w:rPr>
          <w:rFonts w:ascii="Tahoma" w:hAnsi="Tahoma" w:cs="Tahoma"/>
          <w:i/>
          <w:sz w:val="20"/>
        </w:rPr>
        <w:t xml:space="preserve">Specificare quali attività </w:t>
      </w:r>
      <w:proofErr w:type="gramStart"/>
      <w:r w:rsidRPr="00D42C4A">
        <w:rPr>
          <w:rFonts w:ascii="Tahoma" w:hAnsi="Tahoma" w:cs="Tahoma"/>
          <w:i/>
          <w:sz w:val="20"/>
        </w:rPr>
        <w:t>sono</w:t>
      </w:r>
      <w:proofErr w:type="gramEnd"/>
      <w:r w:rsidRPr="00D42C4A">
        <w:rPr>
          <w:rFonts w:ascii="Tahoma" w:hAnsi="Tahoma" w:cs="Tahoma"/>
          <w:i/>
          <w:sz w:val="20"/>
        </w:rPr>
        <w:t xml:space="preserve"> affidate in tutto o in parte a soggetti terzi delegati (</w:t>
      </w:r>
      <w:r w:rsidR="00816596" w:rsidRPr="00816596">
        <w:rPr>
          <w:rFonts w:ascii="Tahoma" w:hAnsi="Tahoma" w:cs="Tahoma"/>
          <w:b/>
          <w:i/>
          <w:sz w:val="20"/>
        </w:rPr>
        <w:t xml:space="preserve">Punto 10.5.1 </w:t>
      </w:r>
      <w:r w:rsidRPr="00816596">
        <w:rPr>
          <w:rFonts w:ascii="Tahoma" w:hAnsi="Tahoma" w:cs="Tahoma"/>
          <w:b/>
          <w:i/>
          <w:sz w:val="20"/>
        </w:rPr>
        <w:t>dell’Avviso</w:t>
      </w:r>
      <w:r w:rsidRPr="00D42C4A">
        <w:rPr>
          <w:rFonts w:ascii="Tahoma" w:hAnsi="Tahoma" w:cs="Tahoma"/>
          <w:i/>
          <w:sz w:val="20"/>
        </w:rPr>
        <w:t>) evidenziando le caratteristiche del delegato.</w:t>
      </w:r>
    </w:p>
    <w:p w:rsidR="00251CD2" w:rsidRDefault="00251CD2" w:rsidP="00251CD2">
      <w:pPr>
        <w:jc w:val="both"/>
        <w:rPr>
          <w:rFonts w:ascii="Tahoma" w:hAnsi="Tahoma" w:cs="Tahoma"/>
          <w:b/>
          <w:i/>
          <w:sz w:val="20"/>
        </w:rPr>
      </w:pPr>
      <w:r w:rsidRPr="00485625">
        <w:rPr>
          <w:rFonts w:ascii="Tahoma" w:hAnsi="Tahoma" w:cs="Tahoma"/>
          <w:b/>
          <w:i/>
          <w:sz w:val="20"/>
        </w:rPr>
        <w:t>Non sono affidabili a delegati le attività di direzione, coordinamento e gest</w:t>
      </w:r>
      <w:r w:rsidR="00FA68FE">
        <w:rPr>
          <w:rFonts w:ascii="Tahoma" w:hAnsi="Tahoma" w:cs="Tahoma"/>
          <w:b/>
          <w:i/>
          <w:sz w:val="20"/>
        </w:rPr>
        <w:t xml:space="preserve">ione (segreteria organizzativa). </w:t>
      </w:r>
      <w:r w:rsidR="00485625">
        <w:rPr>
          <w:rFonts w:ascii="Tahoma" w:hAnsi="Tahoma" w:cs="Tahoma"/>
          <w:b/>
          <w:i/>
          <w:sz w:val="20"/>
        </w:rPr>
        <w:t xml:space="preserve"> </w:t>
      </w:r>
    </w:p>
    <w:p w:rsidR="00FA68FE" w:rsidRPr="00D42C4A" w:rsidRDefault="00FA68FE" w:rsidP="00251CD2">
      <w:pPr>
        <w:jc w:val="both"/>
        <w:rPr>
          <w:rFonts w:ascii="Tahoma" w:hAnsi="Tahoma" w:cs="Tahoma"/>
          <w:i/>
          <w:sz w:val="20"/>
        </w:rPr>
      </w:pPr>
    </w:p>
    <w:tbl>
      <w:tblPr>
        <w:tblW w:w="14175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2376"/>
        <w:gridCol w:w="2586"/>
        <w:gridCol w:w="3260"/>
        <w:gridCol w:w="1701"/>
        <w:gridCol w:w="1559"/>
      </w:tblGrid>
      <w:tr w:rsidR="00AC488C" w:rsidRPr="00485625" w:rsidTr="00AC488C">
        <w:trPr>
          <w:trHeight w:val="51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88C" w:rsidRPr="00485625" w:rsidRDefault="00AC488C" w:rsidP="00485625">
            <w:pPr>
              <w:spacing w:after="120"/>
              <w:rPr>
                <w:rFonts w:ascii="Tahoma" w:hAnsi="Tahoma" w:cs="Tahoma"/>
                <w:b/>
                <w:sz w:val="18"/>
                <w:szCs w:val="18"/>
              </w:rPr>
            </w:pPr>
            <w:r w:rsidRPr="00485625">
              <w:rPr>
                <w:rFonts w:ascii="Tahoma" w:hAnsi="Tahoma" w:cs="Tahoma"/>
                <w:b/>
                <w:sz w:val="18"/>
                <w:szCs w:val="18"/>
              </w:rPr>
              <w:t xml:space="preserve">Denominazione Ente delegato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8C" w:rsidRPr="00485625" w:rsidRDefault="00AC488C" w:rsidP="006962C1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85625">
              <w:rPr>
                <w:rFonts w:ascii="Tahoma" w:hAnsi="Tahoma" w:cs="Tahoma"/>
                <w:b/>
                <w:sz w:val="18"/>
                <w:szCs w:val="18"/>
              </w:rPr>
              <w:t xml:space="preserve">Tipologia Ente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8C" w:rsidRPr="00485625" w:rsidRDefault="00AC488C" w:rsidP="0048562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85625">
              <w:rPr>
                <w:rFonts w:ascii="Tahoma" w:hAnsi="Tahoma" w:cs="Tahoma"/>
                <w:b/>
                <w:sz w:val="18"/>
                <w:szCs w:val="18"/>
              </w:rPr>
              <w:t>Contenuti della Delega</w:t>
            </w:r>
          </w:p>
          <w:p w:rsidR="00AC488C" w:rsidRPr="00485625" w:rsidRDefault="00AC488C" w:rsidP="004856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</w:t>
            </w:r>
            <w:r w:rsidRPr="00485625">
              <w:rPr>
                <w:rFonts w:ascii="Tahoma" w:hAnsi="Tahoma" w:cs="Tahoma"/>
                <w:sz w:val="18"/>
                <w:szCs w:val="18"/>
              </w:rPr>
              <w:t>Necessit</w:t>
            </w:r>
            <w:r>
              <w:rPr>
                <w:rFonts w:ascii="Tahoma" w:hAnsi="Tahoma" w:cs="Tahoma"/>
                <w:sz w:val="18"/>
                <w:szCs w:val="18"/>
              </w:rPr>
              <w:t>à di ricorso, capacità tecnica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, .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8C" w:rsidRPr="00485625" w:rsidRDefault="00AC488C" w:rsidP="00485625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85625">
              <w:rPr>
                <w:rFonts w:ascii="Tahoma" w:hAnsi="Tahoma" w:cs="Tahoma"/>
                <w:b/>
                <w:sz w:val="18"/>
                <w:szCs w:val="18"/>
              </w:rPr>
              <w:t>Attività delegate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e 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modalità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di esecuzione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88C" w:rsidRPr="00485625" w:rsidRDefault="00AC488C" w:rsidP="006962C1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85625">
              <w:rPr>
                <w:rFonts w:ascii="Tahoma" w:hAnsi="Tahoma" w:cs="Tahoma"/>
                <w:b/>
                <w:sz w:val="18"/>
                <w:szCs w:val="18"/>
              </w:rPr>
              <w:t>Costo di affidamento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>€)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8C" w:rsidRPr="00485625" w:rsidRDefault="00AC488C" w:rsidP="006962C1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N. azione</w:t>
            </w:r>
            <w:bookmarkStart w:id="0" w:name="_GoBack"/>
            <w:bookmarkEnd w:id="0"/>
          </w:p>
        </w:tc>
      </w:tr>
      <w:tr w:rsidR="00AC488C" w:rsidRPr="00D42C4A" w:rsidTr="00AC488C">
        <w:trPr>
          <w:trHeight w:val="29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88C" w:rsidRPr="00D42C4A" w:rsidRDefault="00AC488C" w:rsidP="006962C1">
            <w:pPr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8C" w:rsidRPr="00D42C4A" w:rsidRDefault="00AC488C" w:rsidP="006962C1">
            <w:pPr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8C" w:rsidRPr="00D42C4A" w:rsidRDefault="00AC488C" w:rsidP="006962C1">
            <w:pPr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8C" w:rsidRPr="00D42C4A" w:rsidRDefault="00AC488C" w:rsidP="006962C1">
            <w:pPr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88C" w:rsidRPr="00D42C4A" w:rsidRDefault="00AC488C" w:rsidP="006962C1">
            <w:pPr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8C" w:rsidRPr="00D42C4A" w:rsidRDefault="00AC488C" w:rsidP="006962C1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  <w:tr w:rsidR="00AC488C" w:rsidRPr="00D42C4A" w:rsidTr="00AC488C">
        <w:trPr>
          <w:trHeight w:val="29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88C" w:rsidRPr="00D42C4A" w:rsidRDefault="00AC488C" w:rsidP="006962C1">
            <w:pPr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8C" w:rsidRPr="00D42C4A" w:rsidRDefault="00AC488C" w:rsidP="006962C1">
            <w:pPr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8C" w:rsidRPr="00D42C4A" w:rsidRDefault="00AC488C" w:rsidP="006962C1">
            <w:pPr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8C" w:rsidRPr="00D42C4A" w:rsidRDefault="00AC488C" w:rsidP="006962C1">
            <w:pPr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88C" w:rsidRPr="00D42C4A" w:rsidRDefault="00AC488C" w:rsidP="006962C1">
            <w:pPr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8C" w:rsidRPr="00D42C4A" w:rsidRDefault="00AC488C" w:rsidP="006962C1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  <w:tr w:rsidR="00AC488C" w:rsidRPr="00D42C4A" w:rsidTr="00AC488C">
        <w:trPr>
          <w:trHeight w:val="29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88C" w:rsidRPr="00D42C4A" w:rsidRDefault="00AC488C" w:rsidP="006962C1">
            <w:pPr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8C" w:rsidRPr="00D42C4A" w:rsidRDefault="00AC488C" w:rsidP="006962C1">
            <w:pPr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8C" w:rsidRPr="00D42C4A" w:rsidRDefault="00AC488C" w:rsidP="006962C1">
            <w:pPr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8C" w:rsidRPr="00D42C4A" w:rsidRDefault="00AC488C" w:rsidP="006962C1">
            <w:pPr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88C" w:rsidRPr="00D42C4A" w:rsidRDefault="00AC488C" w:rsidP="006962C1">
            <w:pPr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8C" w:rsidRPr="00D42C4A" w:rsidRDefault="00AC488C" w:rsidP="006962C1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:rsidR="00485625" w:rsidRDefault="00485625" w:rsidP="00485625">
      <w:pPr>
        <w:ind w:left="426"/>
        <w:jc w:val="both"/>
        <w:rPr>
          <w:rFonts w:ascii="Tahoma" w:hAnsi="Tahoma" w:cs="Tahoma"/>
          <w:b/>
          <w:sz w:val="20"/>
        </w:rPr>
      </w:pPr>
    </w:p>
    <w:p w:rsidR="00FA68FE" w:rsidRPr="00FA68FE" w:rsidRDefault="00251CD2" w:rsidP="00FA68FE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  <w:b/>
          <w:i/>
          <w:sz w:val="20"/>
        </w:rPr>
      </w:pPr>
      <w:r w:rsidRPr="00FA68FE">
        <w:rPr>
          <w:rFonts w:ascii="Tahoma" w:hAnsi="Tahoma" w:cs="Tahoma"/>
          <w:b/>
          <w:sz w:val="20"/>
        </w:rPr>
        <w:lastRenderedPageBreak/>
        <w:t>Impatto sociale atteso</w:t>
      </w:r>
      <w:r w:rsidR="008E3941" w:rsidRPr="00FA68FE">
        <w:rPr>
          <w:rFonts w:ascii="Tahoma" w:hAnsi="Tahoma" w:cs="Tahoma"/>
          <w:b/>
          <w:sz w:val="20"/>
        </w:rPr>
        <w:t xml:space="preserve"> (Massimo </w:t>
      </w:r>
      <w:proofErr w:type="gramStart"/>
      <w:r w:rsidR="009C2A1E" w:rsidRPr="00FA68FE">
        <w:rPr>
          <w:rFonts w:ascii="Tahoma" w:hAnsi="Tahoma" w:cs="Tahoma"/>
          <w:b/>
          <w:sz w:val="20"/>
        </w:rPr>
        <w:t>50</w:t>
      </w:r>
      <w:proofErr w:type="gramEnd"/>
      <w:r w:rsidR="009C2A1E" w:rsidRPr="00FA68FE">
        <w:rPr>
          <w:rFonts w:ascii="Tahoma" w:hAnsi="Tahoma" w:cs="Tahoma"/>
          <w:b/>
          <w:sz w:val="20"/>
        </w:rPr>
        <w:t xml:space="preserve"> righe</w:t>
      </w:r>
      <w:r w:rsidR="008E3941" w:rsidRPr="00FA68FE">
        <w:rPr>
          <w:rFonts w:ascii="Tahoma" w:hAnsi="Tahoma" w:cs="Tahoma"/>
          <w:b/>
          <w:sz w:val="20"/>
        </w:rPr>
        <w:t>)</w:t>
      </w:r>
      <w:r w:rsidR="00981F68" w:rsidRPr="00FA68FE">
        <w:rPr>
          <w:rFonts w:ascii="Tahoma" w:hAnsi="Tahoma" w:cs="Tahoma"/>
          <w:b/>
          <w:sz w:val="20"/>
        </w:rPr>
        <w:t xml:space="preserve"> Indicare</w:t>
      </w:r>
      <w:r w:rsidR="00F948B1" w:rsidRPr="00FA68FE">
        <w:rPr>
          <w:rFonts w:ascii="Tahoma" w:hAnsi="Tahoma" w:cs="Tahoma"/>
          <w:b/>
          <w:sz w:val="20"/>
        </w:rPr>
        <w:t>:</w:t>
      </w:r>
    </w:p>
    <w:p w:rsidR="008E3941" w:rsidRPr="00D42C4A" w:rsidRDefault="008E3941" w:rsidP="0035277D">
      <w:pPr>
        <w:numPr>
          <w:ilvl w:val="0"/>
          <w:numId w:val="3"/>
        </w:numPr>
        <w:tabs>
          <w:tab w:val="left" w:pos="567"/>
        </w:tabs>
        <w:ind w:left="567" w:hanging="507"/>
        <w:jc w:val="both"/>
        <w:rPr>
          <w:rFonts w:ascii="Tahoma" w:hAnsi="Tahoma" w:cs="Tahoma"/>
          <w:i/>
          <w:sz w:val="20"/>
        </w:rPr>
      </w:pPr>
      <w:proofErr w:type="gramStart"/>
      <w:r w:rsidRPr="00D42C4A">
        <w:rPr>
          <w:rFonts w:ascii="Tahoma" w:hAnsi="Tahoma" w:cs="Tahoma"/>
          <w:i/>
          <w:sz w:val="20"/>
        </w:rPr>
        <w:t>i</w:t>
      </w:r>
      <w:proofErr w:type="gramEnd"/>
      <w:r w:rsidRPr="00D42C4A">
        <w:rPr>
          <w:rFonts w:ascii="Tahoma" w:hAnsi="Tahoma" w:cs="Tahoma"/>
          <w:i/>
          <w:sz w:val="20"/>
        </w:rPr>
        <w:t xml:space="preserve"> risultati previsti da un punto di vista quali-quantitativo</w:t>
      </w:r>
      <w:r w:rsidR="00D51072" w:rsidRPr="00D42C4A">
        <w:rPr>
          <w:rFonts w:ascii="Tahoma" w:hAnsi="Tahoma" w:cs="Tahoma"/>
          <w:i/>
          <w:sz w:val="20"/>
        </w:rPr>
        <w:t xml:space="preserve"> per ciascuna attività</w:t>
      </w:r>
      <w:r w:rsidR="002E0D34" w:rsidRPr="00D42C4A">
        <w:rPr>
          <w:rFonts w:ascii="Tahoma" w:hAnsi="Tahoma" w:cs="Tahoma"/>
          <w:i/>
          <w:sz w:val="20"/>
        </w:rPr>
        <w:t xml:space="preserve"> e i benefici apportati</w:t>
      </w:r>
      <w:r w:rsidRPr="00D42C4A">
        <w:rPr>
          <w:rFonts w:ascii="Tahoma" w:hAnsi="Tahoma" w:cs="Tahoma"/>
          <w:i/>
          <w:sz w:val="20"/>
        </w:rPr>
        <w:t>;</w:t>
      </w:r>
    </w:p>
    <w:p w:rsidR="008E3941" w:rsidRPr="00D42C4A" w:rsidRDefault="008E3941" w:rsidP="0035277D">
      <w:pPr>
        <w:numPr>
          <w:ilvl w:val="0"/>
          <w:numId w:val="3"/>
        </w:numPr>
        <w:tabs>
          <w:tab w:val="left" w:pos="567"/>
        </w:tabs>
        <w:ind w:left="567" w:hanging="507"/>
        <w:jc w:val="both"/>
        <w:rPr>
          <w:rFonts w:ascii="Tahoma" w:hAnsi="Tahoma" w:cs="Tahoma"/>
          <w:i/>
          <w:sz w:val="20"/>
        </w:rPr>
      </w:pPr>
      <w:proofErr w:type="gramStart"/>
      <w:r w:rsidRPr="00D42C4A">
        <w:rPr>
          <w:rFonts w:ascii="Tahoma" w:hAnsi="Tahoma" w:cs="Tahoma"/>
          <w:i/>
          <w:sz w:val="20"/>
        </w:rPr>
        <w:t>i</w:t>
      </w:r>
      <w:proofErr w:type="gramEnd"/>
      <w:r w:rsidRPr="00D42C4A">
        <w:rPr>
          <w:rFonts w:ascii="Tahoma" w:hAnsi="Tahoma" w:cs="Tahoma"/>
          <w:i/>
          <w:sz w:val="20"/>
        </w:rPr>
        <w:t xml:space="preserve"> possibili effetti moltiplicatori (descrivere le possibilità di riproducibilità e di sviluppo delle attività di riferimento e/o del progetto nel suo complesso);</w:t>
      </w:r>
    </w:p>
    <w:p w:rsidR="008E3941" w:rsidRPr="00D42C4A" w:rsidRDefault="008E3941" w:rsidP="0035277D">
      <w:pPr>
        <w:numPr>
          <w:ilvl w:val="0"/>
          <w:numId w:val="3"/>
        </w:numPr>
        <w:tabs>
          <w:tab w:val="left" w:pos="567"/>
        </w:tabs>
        <w:ind w:left="567" w:hanging="507"/>
        <w:jc w:val="both"/>
        <w:rPr>
          <w:rFonts w:ascii="Tahoma" w:hAnsi="Tahoma" w:cs="Tahoma"/>
          <w:i/>
          <w:sz w:val="20"/>
        </w:rPr>
      </w:pPr>
      <w:proofErr w:type="gramStart"/>
      <w:r w:rsidRPr="00D42C4A">
        <w:rPr>
          <w:rFonts w:ascii="Tahoma" w:hAnsi="Tahoma" w:cs="Tahoma"/>
          <w:i/>
          <w:sz w:val="20"/>
        </w:rPr>
        <w:t>gli</w:t>
      </w:r>
      <w:proofErr w:type="gramEnd"/>
      <w:r w:rsidRPr="00D42C4A">
        <w:rPr>
          <w:rFonts w:ascii="Tahoma" w:hAnsi="Tahoma" w:cs="Tahoma"/>
          <w:i/>
          <w:sz w:val="20"/>
        </w:rPr>
        <w:t xml:space="preserve"> effetti positivi derivanti dalla realizzazione dell’iniziativa progettuale in regime di partenariato;</w:t>
      </w:r>
    </w:p>
    <w:p w:rsidR="008E3941" w:rsidRPr="00D42C4A" w:rsidRDefault="008E3941" w:rsidP="0035277D">
      <w:pPr>
        <w:numPr>
          <w:ilvl w:val="0"/>
          <w:numId w:val="3"/>
        </w:numPr>
        <w:tabs>
          <w:tab w:val="left" w:pos="567"/>
        </w:tabs>
        <w:ind w:left="567" w:hanging="507"/>
        <w:jc w:val="both"/>
        <w:rPr>
          <w:rFonts w:ascii="Tahoma" w:hAnsi="Tahoma" w:cs="Tahoma"/>
          <w:i/>
          <w:sz w:val="20"/>
        </w:rPr>
      </w:pPr>
      <w:proofErr w:type="gramStart"/>
      <w:r w:rsidRPr="00D42C4A">
        <w:rPr>
          <w:rFonts w:ascii="Tahoma" w:hAnsi="Tahoma" w:cs="Tahoma"/>
          <w:i/>
          <w:sz w:val="20"/>
        </w:rPr>
        <w:t>benefici</w:t>
      </w:r>
      <w:proofErr w:type="gramEnd"/>
      <w:r w:rsidRPr="00D42C4A">
        <w:rPr>
          <w:rFonts w:ascii="Tahoma" w:hAnsi="Tahoma" w:cs="Tahoma"/>
          <w:i/>
          <w:sz w:val="20"/>
        </w:rPr>
        <w:t xml:space="preserve"> connessi alla capacità di promuovere iniziative che interverranno in più aree prioritarie.</w:t>
      </w:r>
    </w:p>
    <w:p w:rsidR="00251CD2" w:rsidRDefault="00251CD2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:rsidR="00FA68FE" w:rsidRDefault="00FA68FE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:rsidR="00FA68FE" w:rsidRDefault="00FA68FE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:rsidR="00FA68FE" w:rsidRDefault="00FA68FE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:rsidR="00251CD2" w:rsidRPr="00D42C4A" w:rsidRDefault="00251CD2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:rsidR="00FB4DCA" w:rsidRPr="00816596" w:rsidRDefault="00B33726" w:rsidP="00FA68FE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="Tahoma" w:hAnsi="Tahoma" w:cs="Tahoma"/>
        </w:rPr>
      </w:pPr>
      <w:r w:rsidRPr="00816596">
        <w:rPr>
          <w:rFonts w:ascii="Tahoma" w:hAnsi="Tahoma" w:cs="Tahoma"/>
          <w:b/>
          <w:sz w:val="20"/>
        </w:rPr>
        <w:t>Cronogramma delle attività</w:t>
      </w:r>
      <w:r w:rsidR="00BC07D6" w:rsidRPr="00816596">
        <w:rPr>
          <w:rFonts w:ascii="Tahoma" w:hAnsi="Tahoma" w:cs="Tahoma"/>
          <w:b/>
          <w:sz w:val="20"/>
        </w:rPr>
        <w:t xml:space="preserve"> (termine ultimo conclusione progett</w:t>
      </w:r>
      <w:r w:rsidR="00442C5B" w:rsidRPr="00816596">
        <w:rPr>
          <w:rFonts w:ascii="Tahoma" w:hAnsi="Tahoma" w:cs="Tahoma"/>
          <w:b/>
          <w:sz w:val="20"/>
        </w:rPr>
        <w:t>o</w:t>
      </w:r>
      <w:r w:rsidR="00BC07D6" w:rsidRPr="00816596">
        <w:rPr>
          <w:rFonts w:ascii="Tahoma" w:hAnsi="Tahoma" w:cs="Tahoma"/>
          <w:b/>
          <w:sz w:val="20"/>
        </w:rPr>
        <w:t xml:space="preserve"> </w:t>
      </w:r>
      <w:r w:rsidR="00981F68">
        <w:rPr>
          <w:rFonts w:ascii="Tahoma" w:hAnsi="Tahoma" w:cs="Tahoma"/>
          <w:b/>
          <w:sz w:val="20"/>
        </w:rPr>
        <w:t>31.12.2021</w:t>
      </w:r>
      <w:r w:rsidR="000849F7" w:rsidRPr="00816596">
        <w:rPr>
          <w:rFonts w:ascii="Tahoma" w:hAnsi="Tahoma" w:cs="Tahoma"/>
          <w:b/>
          <w:sz w:val="20"/>
        </w:rPr>
        <w:t xml:space="preserve"> - termine ultimo </w:t>
      </w:r>
      <w:proofErr w:type="gramStart"/>
      <w:r w:rsidR="000849F7" w:rsidRPr="00816596">
        <w:rPr>
          <w:rFonts w:ascii="Tahoma" w:hAnsi="Tahoma" w:cs="Tahoma"/>
          <w:b/>
          <w:sz w:val="20"/>
        </w:rPr>
        <w:t>rendicontazione</w:t>
      </w:r>
      <w:proofErr w:type="gramEnd"/>
      <w:r w:rsidR="000849F7" w:rsidRPr="00816596">
        <w:rPr>
          <w:rFonts w:ascii="Tahoma" w:hAnsi="Tahoma" w:cs="Tahoma"/>
          <w:b/>
          <w:sz w:val="20"/>
        </w:rPr>
        <w:t xml:space="preserve"> </w:t>
      </w:r>
      <w:r w:rsidR="00981F68">
        <w:rPr>
          <w:rFonts w:ascii="Tahoma" w:hAnsi="Tahoma" w:cs="Tahoma"/>
          <w:b/>
          <w:sz w:val="20"/>
        </w:rPr>
        <w:t>01.03.2022</w:t>
      </w:r>
      <w:r w:rsidR="000849F7" w:rsidRPr="00816596">
        <w:rPr>
          <w:rFonts w:ascii="Tahoma" w:hAnsi="Tahoma" w:cs="Tahoma"/>
          <w:b/>
          <w:sz w:val="20"/>
        </w:rPr>
        <w:t xml:space="preserve">)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51"/>
        <w:gridCol w:w="1055"/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57"/>
      </w:tblGrid>
      <w:tr w:rsidR="00C108E4" w:rsidRPr="004D323F" w:rsidTr="00C108E4">
        <w:tc>
          <w:tcPr>
            <w:tcW w:w="666" w:type="pct"/>
          </w:tcPr>
          <w:p w:rsidR="00C108E4" w:rsidRPr="004D323F" w:rsidRDefault="00C108E4" w:rsidP="002E0D34">
            <w:pPr>
              <w:rPr>
                <w:rFonts w:ascii="Tahoma" w:hAnsi="Tahoma" w:cs="Tahoma"/>
                <w:sz w:val="22"/>
                <w:szCs w:val="22"/>
              </w:rPr>
            </w:pPr>
            <w:r w:rsidRPr="004D323F">
              <w:rPr>
                <w:rFonts w:ascii="Tahoma" w:hAnsi="Tahoma" w:cs="Tahoma"/>
                <w:sz w:val="22"/>
                <w:szCs w:val="22"/>
              </w:rPr>
              <w:t>Anno</w:t>
            </w:r>
          </w:p>
        </w:tc>
        <w:tc>
          <w:tcPr>
            <w:tcW w:w="360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108E4" w:rsidRPr="004D323F" w:rsidTr="00C108E4">
        <w:tc>
          <w:tcPr>
            <w:tcW w:w="666" w:type="pct"/>
          </w:tcPr>
          <w:p w:rsidR="00C108E4" w:rsidRPr="004D323F" w:rsidRDefault="00C108E4" w:rsidP="00C108E4">
            <w:pPr>
              <w:rPr>
                <w:rFonts w:ascii="Tahoma" w:hAnsi="Tahoma" w:cs="Tahoma"/>
                <w:sz w:val="22"/>
                <w:szCs w:val="22"/>
              </w:rPr>
            </w:pPr>
            <w:r w:rsidRPr="004D323F">
              <w:rPr>
                <w:rFonts w:ascii="Tahoma" w:hAnsi="Tahoma" w:cs="Tahoma"/>
                <w:sz w:val="22"/>
                <w:szCs w:val="22"/>
              </w:rPr>
              <w:t>Mese</w:t>
            </w:r>
          </w:p>
        </w:tc>
        <w:tc>
          <w:tcPr>
            <w:tcW w:w="360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108E4" w:rsidRPr="004D323F" w:rsidTr="00C108E4">
        <w:tc>
          <w:tcPr>
            <w:tcW w:w="666" w:type="pct"/>
          </w:tcPr>
          <w:p w:rsidR="00C108E4" w:rsidRPr="004D323F" w:rsidRDefault="00C108E4" w:rsidP="002E0D34">
            <w:pPr>
              <w:rPr>
                <w:rFonts w:ascii="Tahoma" w:hAnsi="Tahoma" w:cs="Tahoma"/>
                <w:sz w:val="22"/>
                <w:szCs w:val="22"/>
              </w:rPr>
            </w:pPr>
            <w:r w:rsidRPr="004D323F">
              <w:rPr>
                <w:rFonts w:ascii="Tahoma" w:hAnsi="Tahoma" w:cs="Tahoma"/>
                <w:sz w:val="22"/>
                <w:szCs w:val="22"/>
              </w:rPr>
              <w:t>Azioni</w:t>
            </w:r>
          </w:p>
        </w:tc>
        <w:tc>
          <w:tcPr>
            <w:tcW w:w="360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108E4" w:rsidRPr="004D323F" w:rsidTr="00C108E4">
        <w:tc>
          <w:tcPr>
            <w:tcW w:w="666" w:type="pct"/>
          </w:tcPr>
          <w:p w:rsidR="00C108E4" w:rsidRPr="004D323F" w:rsidRDefault="00C108E4" w:rsidP="002E0D34">
            <w:pPr>
              <w:rPr>
                <w:rFonts w:ascii="Tahoma" w:hAnsi="Tahoma" w:cs="Tahoma"/>
                <w:sz w:val="22"/>
                <w:szCs w:val="22"/>
              </w:rPr>
            </w:pPr>
            <w:r w:rsidRPr="004D323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60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108E4" w:rsidRPr="004D323F" w:rsidTr="00C108E4">
        <w:tc>
          <w:tcPr>
            <w:tcW w:w="666" w:type="pct"/>
          </w:tcPr>
          <w:p w:rsidR="00C108E4" w:rsidRPr="004D323F" w:rsidRDefault="00C108E4" w:rsidP="002E0D34">
            <w:pPr>
              <w:rPr>
                <w:rFonts w:ascii="Tahoma" w:hAnsi="Tahoma" w:cs="Tahoma"/>
                <w:sz w:val="22"/>
                <w:szCs w:val="22"/>
              </w:rPr>
            </w:pPr>
            <w:r w:rsidRPr="004D323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60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108E4" w:rsidRPr="004D323F" w:rsidTr="00C108E4">
        <w:tc>
          <w:tcPr>
            <w:tcW w:w="666" w:type="pct"/>
          </w:tcPr>
          <w:p w:rsidR="00C108E4" w:rsidRPr="004D323F" w:rsidRDefault="00C108E4" w:rsidP="002E0D34">
            <w:pPr>
              <w:rPr>
                <w:rFonts w:ascii="Tahoma" w:hAnsi="Tahoma" w:cs="Tahoma"/>
                <w:sz w:val="22"/>
                <w:szCs w:val="22"/>
              </w:rPr>
            </w:pPr>
            <w:r w:rsidRPr="004D323F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60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108E4" w:rsidRPr="004D323F" w:rsidTr="00C108E4">
        <w:tc>
          <w:tcPr>
            <w:tcW w:w="666" w:type="pct"/>
          </w:tcPr>
          <w:p w:rsidR="00C108E4" w:rsidRPr="004D323F" w:rsidRDefault="00981F68" w:rsidP="002E0D3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….</w:t>
            </w:r>
          </w:p>
        </w:tc>
        <w:tc>
          <w:tcPr>
            <w:tcW w:w="360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</w:tcPr>
          <w:p w:rsidR="00C108E4" w:rsidRPr="004D323F" w:rsidRDefault="00C108E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A68FE" w:rsidRPr="00FA68FE" w:rsidRDefault="0097563E" w:rsidP="00FA68FE">
      <w:pPr>
        <w:pStyle w:val="Paragrafoelenco"/>
        <w:ind w:left="786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b/>
          <w:sz w:val="20"/>
        </w:rPr>
        <w:t xml:space="preserve"> </w:t>
      </w:r>
    </w:p>
    <w:p w:rsidR="00FA68FE" w:rsidRDefault="00981F68" w:rsidP="00FA68FE">
      <w:pPr>
        <w:pStyle w:val="Paragrafoelenco"/>
        <w:numPr>
          <w:ilvl w:val="0"/>
          <w:numId w:val="5"/>
        </w:numPr>
        <w:ind w:left="0" w:firstLine="426"/>
        <w:jc w:val="both"/>
        <w:rPr>
          <w:rFonts w:ascii="Tahoma" w:hAnsi="Tahoma" w:cs="Tahoma"/>
          <w:i/>
          <w:sz w:val="20"/>
        </w:rPr>
      </w:pPr>
      <w:r w:rsidRPr="0097563E">
        <w:rPr>
          <w:rFonts w:ascii="Tahoma" w:hAnsi="Tahoma" w:cs="Tahoma"/>
          <w:b/>
          <w:sz w:val="20"/>
        </w:rPr>
        <w:t>Piano degli indicatori (</w:t>
      </w:r>
      <w:r w:rsidRPr="0097563E">
        <w:rPr>
          <w:rFonts w:ascii="Tahoma" w:hAnsi="Tahoma" w:cs="Tahoma"/>
          <w:i/>
          <w:sz w:val="20"/>
        </w:rPr>
        <w:t>quantitati</w:t>
      </w:r>
      <w:r w:rsidR="00FA68FE">
        <w:rPr>
          <w:rFonts w:ascii="Tahoma" w:hAnsi="Tahoma" w:cs="Tahoma"/>
          <w:i/>
          <w:sz w:val="20"/>
        </w:rPr>
        <w:t xml:space="preserve">vi e/o qualitativi e i relativi </w:t>
      </w:r>
      <w:r w:rsidRPr="0097563E">
        <w:rPr>
          <w:rFonts w:ascii="Tahoma" w:hAnsi="Tahoma" w:cs="Tahoma"/>
          <w:i/>
          <w:sz w:val="20"/>
        </w:rPr>
        <w:t xml:space="preserve">strumenti di monitoraggio applicati con riferimento a </w:t>
      </w:r>
      <w:proofErr w:type="gramStart"/>
      <w:r w:rsidRPr="0097563E">
        <w:rPr>
          <w:rFonts w:ascii="Tahoma" w:hAnsi="Tahoma" w:cs="Tahoma"/>
          <w:i/>
          <w:sz w:val="20"/>
        </w:rPr>
        <w:t xml:space="preserve">ciascuna </w:t>
      </w:r>
      <w:proofErr w:type="gramEnd"/>
      <w:r w:rsidRPr="0097563E">
        <w:rPr>
          <w:rFonts w:ascii="Tahoma" w:hAnsi="Tahoma" w:cs="Tahoma"/>
          <w:i/>
          <w:sz w:val="20"/>
        </w:rPr>
        <w:t>attività/output/obiettivo del progetto)</w:t>
      </w:r>
      <w:r w:rsidR="00FA68FE">
        <w:rPr>
          <w:rFonts w:ascii="Tahoma" w:hAnsi="Tahoma" w:cs="Tahoma"/>
          <w:i/>
          <w:sz w:val="20"/>
        </w:rPr>
        <w:t>.</w:t>
      </w:r>
    </w:p>
    <w:p w:rsidR="00981F68" w:rsidRDefault="00981F68" w:rsidP="00FA68FE">
      <w:pPr>
        <w:jc w:val="both"/>
        <w:rPr>
          <w:rFonts w:ascii="Tahoma" w:hAnsi="Tahoma" w:cs="Tahoma"/>
          <w:i/>
          <w:sz w:val="20"/>
        </w:rPr>
      </w:pPr>
      <w:r w:rsidRPr="00FA68FE">
        <w:rPr>
          <w:rFonts w:ascii="Tahoma" w:hAnsi="Tahoma" w:cs="Tahoma"/>
          <w:i/>
          <w:sz w:val="20"/>
        </w:rPr>
        <w:t xml:space="preserve">A titolo esemplificativo: Obiettivo specifico: Sensibilizzare gli studenti sul tema della discriminazione; </w:t>
      </w:r>
      <w:proofErr w:type="gramStart"/>
      <w:r w:rsidRPr="00FA68FE">
        <w:rPr>
          <w:rFonts w:ascii="Tahoma" w:hAnsi="Tahoma" w:cs="Tahoma"/>
          <w:i/>
          <w:sz w:val="20"/>
        </w:rPr>
        <w:t>Attività</w:t>
      </w:r>
      <w:r w:rsidR="00FA68FE">
        <w:rPr>
          <w:rFonts w:ascii="Tahoma" w:hAnsi="Tahoma" w:cs="Tahoma"/>
          <w:i/>
          <w:sz w:val="20"/>
        </w:rPr>
        <w:t xml:space="preserve"> </w:t>
      </w:r>
      <w:r w:rsidRPr="00FA68FE">
        <w:rPr>
          <w:rFonts w:ascii="Tahoma" w:hAnsi="Tahoma" w:cs="Tahoma"/>
          <w:i/>
          <w:sz w:val="20"/>
        </w:rPr>
        <w:t>Laboratori interattivi</w:t>
      </w:r>
      <w:proofErr w:type="gramEnd"/>
      <w:r w:rsidRPr="00FA68FE">
        <w:rPr>
          <w:rFonts w:ascii="Tahoma" w:hAnsi="Tahoma" w:cs="Tahoma"/>
          <w:i/>
          <w:sz w:val="20"/>
        </w:rPr>
        <w:t xml:space="preserve"> nelle scuole;</w:t>
      </w:r>
      <w:r w:rsidR="00FA68FE">
        <w:rPr>
          <w:rFonts w:ascii="Tahoma" w:hAnsi="Tahoma" w:cs="Tahoma"/>
          <w:i/>
          <w:sz w:val="20"/>
        </w:rPr>
        <w:t xml:space="preserve"> </w:t>
      </w:r>
      <w:r w:rsidRPr="00FA68FE">
        <w:rPr>
          <w:rFonts w:ascii="Tahoma" w:hAnsi="Tahoma" w:cs="Tahoma"/>
          <w:i/>
          <w:sz w:val="20"/>
        </w:rPr>
        <w:t>Output (quantitativo o qualitativo) n. 3</w:t>
      </w:r>
      <w:r w:rsidR="0097563E" w:rsidRPr="00FA68FE">
        <w:rPr>
          <w:rFonts w:ascii="Tahoma" w:hAnsi="Tahoma" w:cs="Tahoma"/>
          <w:i/>
          <w:sz w:val="20"/>
        </w:rPr>
        <w:t xml:space="preserve"> laboratori e</w:t>
      </w:r>
      <w:r w:rsidRPr="00FA68FE">
        <w:rPr>
          <w:rFonts w:ascii="Tahoma" w:hAnsi="Tahoma" w:cs="Tahoma"/>
          <w:i/>
          <w:sz w:val="20"/>
        </w:rPr>
        <w:t xml:space="preserve"> n. 50 studenti; Strumenti di monitoraggio: Registro presenze; questionario di gradimento a fine laboratorio</w:t>
      </w:r>
      <w:r w:rsidR="00FA68FE">
        <w:rPr>
          <w:rFonts w:ascii="Tahoma" w:hAnsi="Tahoma" w:cs="Tahoma"/>
          <w:i/>
          <w:sz w:val="20"/>
        </w:rPr>
        <w:t>.</w:t>
      </w:r>
    </w:p>
    <w:p w:rsidR="00FA68FE" w:rsidRPr="00FA68FE" w:rsidRDefault="00FA68FE" w:rsidP="00FA68FE">
      <w:pPr>
        <w:jc w:val="both"/>
        <w:rPr>
          <w:rFonts w:ascii="Tahoma" w:hAnsi="Tahoma" w:cs="Tahoma"/>
          <w:i/>
          <w:sz w:val="6"/>
          <w:szCs w:val="6"/>
        </w:rPr>
      </w:pPr>
    </w:p>
    <w:tbl>
      <w:tblPr>
        <w:tblW w:w="1460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2976"/>
        <w:gridCol w:w="4016"/>
        <w:gridCol w:w="4489"/>
      </w:tblGrid>
      <w:tr w:rsidR="0097563E" w:rsidRPr="00D42C4A" w:rsidTr="0097563E">
        <w:trPr>
          <w:trHeight w:val="40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F68" w:rsidRPr="00D42C4A" w:rsidRDefault="00981F68" w:rsidP="0097563E">
            <w:pPr>
              <w:spacing w:after="120"/>
              <w:jc w:val="center"/>
              <w:rPr>
                <w:rFonts w:ascii="Tahoma" w:hAnsi="Tahoma" w:cs="Tahoma"/>
                <w:b/>
                <w:sz w:val="20"/>
              </w:rPr>
            </w:pPr>
            <w:r w:rsidRPr="00D42C4A">
              <w:rPr>
                <w:rFonts w:ascii="Tahoma" w:hAnsi="Tahoma" w:cs="Tahoma"/>
                <w:b/>
                <w:sz w:val="20"/>
              </w:rPr>
              <w:t>Obiettivo specifico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F68" w:rsidRPr="00D42C4A" w:rsidRDefault="00981F68" w:rsidP="0097563E">
            <w:pPr>
              <w:spacing w:after="120"/>
              <w:jc w:val="center"/>
              <w:rPr>
                <w:rFonts w:ascii="Tahoma" w:hAnsi="Tahoma" w:cs="Tahoma"/>
                <w:b/>
                <w:sz w:val="20"/>
              </w:rPr>
            </w:pPr>
            <w:r w:rsidRPr="00D42C4A">
              <w:rPr>
                <w:rFonts w:ascii="Tahoma" w:hAnsi="Tahoma" w:cs="Tahoma"/>
                <w:b/>
                <w:sz w:val="20"/>
              </w:rPr>
              <w:t xml:space="preserve">Attività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F68" w:rsidRPr="00D42C4A" w:rsidRDefault="00981F68" w:rsidP="0097563E">
            <w:pPr>
              <w:spacing w:after="120"/>
              <w:jc w:val="center"/>
              <w:rPr>
                <w:rFonts w:ascii="Tahoma" w:hAnsi="Tahoma" w:cs="Tahoma"/>
                <w:b/>
                <w:sz w:val="20"/>
              </w:rPr>
            </w:pPr>
            <w:r w:rsidRPr="00D42C4A">
              <w:rPr>
                <w:rFonts w:ascii="Tahoma" w:hAnsi="Tahoma" w:cs="Tahoma"/>
                <w:b/>
                <w:sz w:val="20"/>
              </w:rPr>
              <w:t>Output (quantitativo o qualitativo)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F68" w:rsidRPr="00D42C4A" w:rsidRDefault="00981F68" w:rsidP="0097563E">
            <w:pPr>
              <w:spacing w:after="120"/>
              <w:jc w:val="center"/>
              <w:rPr>
                <w:rFonts w:ascii="Tahoma" w:hAnsi="Tahoma" w:cs="Tahoma"/>
                <w:b/>
                <w:sz w:val="20"/>
              </w:rPr>
            </w:pPr>
            <w:r w:rsidRPr="00D42C4A">
              <w:rPr>
                <w:rFonts w:ascii="Tahoma" w:hAnsi="Tahoma" w:cs="Tahoma"/>
                <w:b/>
                <w:sz w:val="20"/>
              </w:rPr>
              <w:t>Strumenti di monitoraggio</w:t>
            </w:r>
          </w:p>
        </w:tc>
      </w:tr>
      <w:tr w:rsidR="00981F68" w:rsidRPr="00D42C4A" w:rsidTr="0097563E">
        <w:trPr>
          <w:cantSplit/>
          <w:trHeight w:hRule="exact" w:val="28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F68" w:rsidRPr="00D42C4A" w:rsidRDefault="00981F68" w:rsidP="00756F2C">
            <w:pPr>
              <w:spacing w:after="12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F68" w:rsidRPr="00D42C4A" w:rsidRDefault="00981F68" w:rsidP="00756F2C">
            <w:pPr>
              <w:spacing w:after="12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F68" w:rsidRPr="00D42C4A" w:rsidRDefault="00981F68" w:rsidP="00756F2C">
            <w:pPr>
              <w:spacing w:after="12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F68" w:rsidRPr="00D42C4A" w:rsidRDefault="00981F68" w:rsidP="00756F2C">
            <w:pPr>
              <w:spacing w:after="12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981F68" w:rsidRPr="00D42C4A" w:rsidTr="0097563E">
        <w:trPr>
          <w:cantSplit/>
          <w:trHeight w:hRule="exact" w:val="28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F68" w:rsidRPr="00D42C4A" w:rsidRDefault="00981F68" w:rsidP="00756F2C">
            <w:pPr>
              <w:spacing w:after="12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F68" w:rsidRPr="00D42C4A" w:rsidRDefault="00981F68" w:rsidP="00756F2C">
            <w:pPr>
              <w:spacing w:after="12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F68" w:rsidRPr="00D42C4A" w:rsidRDefault="00981F68" w:rsidP="00756F2C">
            <w:pPr>
              <w:spacing w:after="12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F68" w:rsidRPr="00D42C4A" w:rsidRDefault="00981F68" w:rsidP="00756F2C">
            <w:pPr>
              <w:spacing w:after="12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981F68" w:rsidRPr="00934E57" w:rsidRDefault="00981F68" w:rsidP="00981F68">
      <w:pPr>
        <w:jc w:val="both"/>
        <w:rPr>
          <w:rFonts w:ascii="Tahoma" w:hAnsi="Tahoma" w:cs="Tahoma"/>
          <w:sz w:val="12"/>
          <w:szCs w:val="12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981F68" w:rsidRPr="00D42C4A" w:rsidTr="006962C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1F68" w:rsidRPr="00D42C4A" w:rsidRDefault="00981F68" w:rsidP="006962C1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D42C4A">
              <w:rPr>
                <w:rFonts w:ascii="Tahoma" w:hAnsi="Tahoma" w:cs="Tahoma"/>
                <w:b w:val="0"/>
                <w:sz w:val="18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1F68" w:rsidRPr="00D42C4A" w:rsidRDefault="00981F68" w:rsidP="006962C1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1F68" w:rsidRPr="00D42C4A" w:rsidRDefault="00981F68" w:rsidP="006962C1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D42C4A">
              <w:rPr>
                <w:rFonts w:ascii="Tahoma" w:hAnsi="Tahoma" w:cs="Tahoma"/>
                <w:b w:val="0"/>
                <w:sz w:val="18"/>
                <w:szCs w:val="18"/>
              </w:rPr>
              <w:t>______________________</w:t>
            </w:r>
          </w:p>
        </w:tc>
      </w:tr>
      <w:tr w:rsidR="00981F68" w:rsidRPr="00D42C4A" w:rsidTr="006962C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1F68" w:rsidRPr="00D42C4A" w:rsidRDefault="00981F68" w:rsidP="006962C1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D42C4A">
              <w:rPr>
                <w:rFonts w:ascii="Tahoma" w:hAnsi="Tahoma" w:cs="Tahoma"/>
                <w:b w:val="0"/>
                <w:sz w:val="18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1F68" w:rsidRPr="00D42C4A" w:rsidRDefault="00981F68" w:rsidP="006962C1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1F68" w:rsidRPr="00D42C4A" w:rsidRDefault="00981F68" w:rsidP="006962C1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D42C4A">
              <w:rPr>
                <w:rFonts w:ascii="Tahoma" w:hAnsi="Tahoma" w:cs="Tahoma"/>
                <w:b w:val="0"/>
                <w:sz w:val="18"/>
                <w:szCs w:val="18"/>
              </w:rPr>
              <w:t>Il Legale Rappresentante</w:t>
            </w:r>
          </w:p>
        </w:tc>
      </w:tr>
      <w:tr w:rsidR="00981F68" w:rsidRPr="00D42C4A" w:rsidTr="006962C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1F68" w:rsidRPr="00D42C4A" w:rsidRDefault="00981F68" w:rsidP="006962C1">
            <w:pPr>
              <w:pStyle w:val="Titol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1F68" w:rsidRPr="00D42C4A" w:rsidRDefault="00981F68" w:rsidP="006962C1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1F68" w:rsidRPr="00D42C4A" w:rsidRDefault="00981F68" w:rsidP="006962C1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D42C4A">
              <w:rPr>
                <w:rFonts w:ascii="Tahoma" w:hAnsi="Tahoma" w:cs="Tahoma"/>
                <w:b w:val="0"/>
                <w:sz w:val="18"/>
                <w:szCs w:val="18"/>
              </w:rPr>
              <w:t>(Timbro e firma)</w:t>
            </w:r>
          </w:p>
        </w:tc>
      </w:tr>
    </w:tbl>
    <w:p w:rsidR="00FB4DCA" w:rsidRPr="00907E94" w:rsidRDefault="00FB4DCA" w:rsidP="002E4B58">
      <w:pPr>
        <w:jc w:val="both"/>
        <w:rPr>
          <w:rFonts w:ascii="Tahoma" w:hAnsi="Tahoma" w:cs="Tahoma"/>
          <w:sz w:val="22"/>
          <w:szCs w:val="22"/>
        </w:rPr>
      </w:pPr>
    </w:p>
    <w:sectPr w:rsidR="00FB4DCA" w:rsidRPr="00907E94" w:rsidSect="0097563E">
      <w:headerReference w:type="first" r:id="rId11"/>
      <w:footnotePr>
        <w:numRestart w:val="eachPage"/>
      </w:footnotePr>
      <w:pgSz w:w="16838" w:h="11906" w:orient="landscape" w:code="9"/>
      <w:pgMar w:top="1134" w:right="1418" w:bottom="1134" w:left="993" w:header="720" w:footer="25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58B" w:rsidRDefault="00BD658B">
      <w:r>
        <w:separator/>
      </w:r>
    </w:p>
  </w:endnote>
  <w:endnote w:type="continuationSeparator" w:id="0">
    <w:p w:rsidR="00BD658B" w:rsidRDefault="00BD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58B" w:rsidRDefault="00BD658B">
      <w:r>
        <w:rPr>
          <w:color w:val="000000"/>
        </w:rPr>
        <w:separator/>
      </w:r>
    </w:p>
  </w:footnote>
  <w:footnote w:type="continuationSeparator" w:id="0">
    <w:p w:rsidR="00BD658B" w:rsidRDefault="00BD658B">
      <w:r>
        <w:continuationSeparator/>
      </w:r>
    </w:p>
  </w:footnote>
  <w:footnote w:id="1">
    <w:p w:rsidR="00AC488C" w:rsidRPr="00EC4859" w:rsidRDefault="00AC488C" w:rsidP="00816817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344933">
        <w:rPr>
          <w:b/>
          <w:sz w:val="16"/>
          <w:szCs w:val="16"/>
        </w:rPr>
        <w:t>I</w:t>
      </w:r>
      <w:r w:rsidRPr="00344933">
        <w:rPr>
          <w:rFonts w:ascii="Tahoma" w:hAnsi="Tahoma" w:cs="Tahoma"/>
          <w:b/>
          <w:sz w:val="16"/>
          <w:szCs w:val="16"/>
        </w:rPr>
        <w:t>ndicare: A= progettazione, B = attività di promozione, informazione e sensibilizzazione, C= segreteria,</w:t>
      </w:r>
      <w:r w:rsidRPr="00EC4859">
        <w:rPr>
          <w:rFonts w:ascii="Tahoma" w:hAnsi="Tahoma" w:cs="Tahoma"/>
          <w:b/>
          <w:sz w:val="16"/>
          <w:szCs w:val="16"/>
        </w:rPr>
        <w:t xml:space="preserve"> coordinamento e monitoraggio progetto, D= risorse direttamente impegnate nelle attività progettuali.</w:t>
      </w:r>
    </w:p>
    <w:p w:rsidR="00AC488C" w:rsidRDefault="00AC488C" w:rsidP="00816817">
      <w:pPr>
        <w:pStyle w:val="Testonotaapidipagina"/>
      </w:pPr>
    </w:p>
  </w:footnote>
  <w:footnote w:id="2">
    <w:p w:rsidR="00A03C45" w:rsidRPr="00CE5056" w:rsidRDefault="00A03C45" w:rsidP="00CE5056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344933">
        <w:rPr>
          <w:b/>
          <w:sz w:val="16"/>
          <w:szCs w:val="16"/>
        </w:rPr>
        <w:t>I</w:t>
      </w:r>
      <w:r w:rsidRPr="00344933">
        <w:rPr>
          <w:rFonts w:ascii="Tahoma" w:hAnsi="Tahoma" w:cs="Tahoma"/>
          <w:b/>
          <w:sz w:val="16"/>
          <w:szCs w:val="16"/>
        </w:rPr>
        <w:t>ndicare: A= progettazione, B = attività di promozione, informazione e sensibilizzazione, C= segreteria,</w:t>
      </w:r>
      <w:r w:rsidRPr="00EC4859">
        <w:rPr>
          <w:rFonts w:ascii="Tahoma" w:hAnsi="Tahoma" w:cs="Tahoma"/>
          <w:b/>
          <w:sz w:val="16"/>
          <w:szCs w:val="16"/>
        </w:rPr>
        <w:t xml:space="preserve"> coordinamento e monitoraggio progetto, D= risorse direttamente impegnate nelle attività progettuali.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F05B4" w:rsidRPr="00B41431" w:rsidTr="002E0D34">
      <w:trPr>
        <w:trHeight w:hRule="exact" w:val="1293"/>
      </w:trPr>
      <w:tc>
        <w:tcPr>
          <w:tcW w:w="8575" w:type="dxa"/>
        </w:tcPr>
        <w:p w:rsidR="004F05B4" w:rsidRPr="00B41431" w:rsidRDefault="004F05B4" w:rsidP="002E0D34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          </w:t>
          </w:r>
          <w:r>
            <w:rPr>
              <w:noProof/>
              <w:szCs w:val="24"/>
            </w:rPr>
            <w:drawing>
              <wp:inline distT="0" distB="0" distL="0" distR="0" wp14:anchorId="5CD88A0E" wp14:editId="7A351E96">
                <wp:extent cx="989215" cy="823889"/>
                <wp:effectExtent l="0" t="0" r="1905" b="0"/>
                <wp:docPr id="1" name="Immagine 1" descr="Macintosh HD:Users:xedum:Desktop: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Macintosh HD:Users:xedum:Desktop: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582" cy="825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sz w:val="28"/>
              <w:szCs w:val="28"/>
            </w:rPr>
            <w:t xml:space="preserve">                 </w:t>
          </w:r>
          <w:r w:rsidRPr="008322B3">
            <w:rPr>
              <w:b/>
              <w:noProof/>
              <w:szCs w:val="24"/>
            </w:rPr>
            <w:drawing>
              <wp:inline distT="0" distB="0" distL="0" distR="0" wp14:anchorId="62E36916" wp14:editId="49434FED">
                <wp:extent cx="1080655" cy="798791"/>
                <wp:effectExtent l="0" t="0" r="5715" b="190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655" cy="798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</w:tcPr>
        <w:p w:rsidR="004F05B4" w:rsidRPr="00B41431" w:rsidRDefault="004F05B4" w:rsidP="002E0D34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b/>
              <w:bCs/>
              <w:i/>
              <w:iCs/>
              <w:sz w:val="32"/>
              <w:szCs w:val="32"/>
            </w:rPr>
          </w:pPr>
        </w:p>
      </w:tc>
    </w:tr>
  </w:tbl>
  <w:p w:rsidR="004F05B4" w:rsidRPr="008E3941" w:rsidRDefault="004F05B4" w:rsidP="008E394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F05B4" w:rsidRPr="00B41431" w:rsidTr="006C03DF">
      <w:trPr>
        <w:trHeight w:hRule="exact" w:val="1293"/>
      </w:trPr>
      <w:tc>
        <w:tcPr>
          <w:tcW w:w="8575" w:type="dxa"/>
        </w:tcPr>
        <w:p w:rsidR="004F05B4" w:rsidRPr="00B41431" w:rsidRDefault="004F05B4" w:rsidP="00290B67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          </w:t>
          </w:r>
          <w:r>
            <w:rPr>
              <w:noProof/>
              <w:szCs w:val="24"/>
            </w:rPr>
            <w:drawing>
              <wp:inline distT="0" distB="0" distL="0" distR="0" wp14:anchorId="365E1642" wp14:editId="5288AFAD">
                <wp:extent cx="989215" cy="823889"/>
                <wp:effectExtent l="0" t="0" r="1905" b="0"/>
                <wp:docPr id="6" name="Immagine 6" descr="Macintosh HD:Users:xedum:Desktop: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Macintosh HD:Users:xedum:Desktop: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582" cy="825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sz w:val="28"/>
              <w:szCs w:val="28"/>
            </w:rPr>
            <w:t xml:space="preserve">                 </w:t>
          </w:r>
          <w:r w:rsidRPr="008322B3">
            <w:rPr>
              <w:b/>
              <w:noProof/>
              <w:szCs w:val="24"/>
            </w:rPr>
            <w:drawing>
              <wp:inline distT="0" distB="0" distL="0" distR="0" wp14:anchorId="60C8678C" wp14:editId="03394EB0">
                <wp:extent cx="1080655" cy="798791"/>
                <wp:effectExtent l="0" t="0" r="5715" b="1905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655" cy="798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</w:tcPr>
        <w:p w:rsidR="004F05B4" w:rsidRPr="00B41431" w:rsidRDefault="004F05B4" w:rsidP="00B41431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b/>
              <w:bCs/>
              <w:i/>
              <w:iCs/>
              <w:sz w:val="32"/>
              <w:szCs w:val="32"/>
            </w:rPr>
          </w:pPr>
        </w:p>
      </w:tc>
    </w:tr>
  </w:tbl>
  <w:p w:rsidR="004F05B4" w:rsidRPr="00B41431" w:rsidRDefault="004F05B4" w:rsidP="00B4143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F05B4" w:rsidRPr="00B41431" w:rsidTr="002E0D34">
      <w:trPr>
        <w:trHeight w:hRule="exact" w:val="1293"/>
      </w:trPr>
      <w:tc>
        <w:tcPr>
          <w:tcW w:w="8575" w:type="dxa"/>
        </w:tcPr>
        <w:p w:rsidR="004F05B4" w:rsidRPr="00B41431" w:rsidRDefault="004F05B4" w:rsidP="002E0D34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          </w:t>
          </w:r>
          <w:r>
            <w:rPr>
              <w:noProof/>
              <w:szCs w:val="24"/>
            </w:rPr>
            <w:drawing>
              <wp:inline distT="0" distB="0" distL="0" distR="0" wp14:anchorId="34401247" wp14:editId="1909F640">
                <wp:extent cx="989215" cy="823889"/>
                <wp:effectExtent l="0" t="0" r="1905" b="0"/>
                <wp:docPr id="11" name="Immagine 11" descr="Macintosh HD:Users:xedum:Desktop: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Macintosh HD:Users:xedum:Desktop: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582" cy="825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sz w:val="28"/>
              <w:szCs w:val="28"/>
            </w:rPr>
            <w:t xml:space="preserve">                 </w:t>
          </w:r>
          <w:r w:rsidRPr="008322B3">
            <w:rPr>
              <w:b/>
              <w:noProof/>
              <w:szCs w:val="24"/>
            </w:rPr>
            <w:drawing>
              <wp:inline distT="0" distB="0" distL="0" distR="0" wp14:anchorId="2E38C187" wp14:editId="52652E6F">
                <wp:extent cx="1080655" cy="798791"/>
                <wp:effectExtent l="0" t="0" r="5715" b="1905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655" cy="798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</w:tcPr>
        <w:p w:rsidR="004F05B4" w:rsidRPr="00B41431" w:rsidRDefault="004F05B4" w:rsidP="002E0D34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b/>
              <w:bCs/>
              <w:i/>
              <w:iCs/>
              <w:sz w:val="32"/>
              <w:szCs w:val="32"/>
            </w:rPr>
          </w:pPr>
        </w:p>
      </w:tc>
    </w:tr>
  </w:tbl>
  <w:p w:rsidR="004F05B4" w:rsidRPr="0035277D" w:rsidRDefault="004F05B4" w:rsidP="0035277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DD5"/>
    <w:multiLevelType w:val="multilevel"/>
    <w:tmpl w:val="6082C7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43C3"/>
    <w:multiLevelType w:val="hybridMultilevel"/>
    <w:tmpl w:val="E2825686"/>
    <w:lvl w:ilvl="0" w:tplc="B8D0A122">
      <w:start w:val="1"/>
      <w:numFmt w:val="decimal"/>
      <w:lvlText w:val="%1)"/>
      <w:lvlJc w:val="left"/>
      <w:pPr>
        <w:ind w:left="786" w:hanging="360"/>
      </w:pPr>
      <w:rPr>
        <w:rFonts w:ascii="Tahoma" w:hAnsi="Tahoma" w:cs="Tahoma" w:hint="default"/>
        <w:b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23276"/>
    <w:multiLevelType w:val="hybridMultilevel"/>
    <w:tmpl w:val="84368B50"/>
    <w:lvl w:ilvl="0" w:tplc="F8D0DB4A">
      <w:start w:val="1"/>
      <w:numFmt w:val="decimal"/>
      <w:lvlText w:val="%1)"/>
      <w:lvlJc w:val="left"/>
      <w:pPr>
        <w:ind w:left="786" w:hanging="360"/>
      </w:pPr>
      <w:rPr>
        <w:rFonts w:ascii="Tahoma" w:hAnsi="Tahoma" w:cs="Tahoma" w:hint="default"/>
        <w:b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C410A"/>
    <w:multiLevelType w:val="hybridMultilevel"/>
    <w:tmpl w:val="5936F59C"/>
    <w:lvl w:ilvl="0" w:tplc="48C04D0C">
      <w:start w:val="12"/>
      <w:numFmt w:val="decimal"/>
      <w:lvlText w:val="%1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8E25DDD"/>
    <w:multiLevelType w:val="hybridMultilevel"/>
    <w:tmpl w:val="84368B50"/>
    <w:lvl w:ilvl="0" w:tplc="F8D0DB4A">
      <w:start w:val="1"/>
      <w:numFmt w:val="decimal"/>
      <w:lvlText w:val="%1)"/>
      <w:lvlJc w:val="left"/>
      <w:pPr>
        <w:ind w:left="786" w:hanging="360"/>
      </w:pPr>
      <w:rPr>
        <w:rFonts w:ascii="Tahoma" w:hAnsi="Tahoma" w:cs="Tahoma" w:hint="default"/>
        <w:b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610C2"/>
    <w:multiLevelType w:val="hybridMultilevel"/>
    <w:tmpl w:val="84368B50"/>
    <w:lvl w:ilvl="0" w:tplc="F8D0DB4A">
      <w:start w:val="1"/>
      <w:numFmt w:val="decimal"/>
      <w:lvlText w:val="%1)"/>
      <w:lvlJc w:val="left"/>
      <w:pPr>
        <w:ind w:left="786" w:hanging="360"/>
      </w:pPr>
      <w:rPr>
        <w:rFonts w:ascii="Tahoma" w:hAnsi="Tahoma" w:cs="Tahoma" w:hint="default"/>
        <w:b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37904"/>
    <w:multiLevelType w:val="multilevel"/>
    <w:tmpl w:val="C8841DB8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34835D0"/>
    <w:multiLevelType w:val="hybridMultilevel"/>
    <w:tmpl w:val="6B9243B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91D04"/>
    <w:multiLevelType w:val="multilevel"/>
    <w:tmpl w:val="C3588C00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72539"/>
    <w:multiLevelType w:val="hybridMultilevel"/>
    <w:tmpl w:val="62A25E2C"/>
    <w:lvl w:ilvl="0" w:tplc="4EDA55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4147E"/>
    <w:multiLevelType w:val="multilevel"/>
    <w:tmpl w:val="920696EC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633012E"/>
    <w:multiLevelType w:val="hybridMultilevel"/>
    <w:tmpl w:val="061246D0"/>
    <w:lvl w:ilvl="0" w:tplc="5C8E14AA">
      <w:start w:val="12"/>
      <w:numFmt w:val="decimal"/>
      <w:lvlText w:val="%1"/>
      <w:lvlJc w:val="left"/>
      <w:pPr>
        <w:ind w:left="786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8E2692D"/>
    <w:multiLevelType w:val="hybridMultilevel"/>
    <w:tmpl w:val="40B86860"/>
    <w:lvl w:ilvl="0" w:tplc="FEF8118A">
      <w:start w:val="6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81A6B"/>
    <w:multiLevelType w:val="hybridMultilevel"/>
    <w:tmpl w:val="84368B50"/>
    <w:lvl w:ilvl="0" w:tplc="F8D0DB4A">
      <w:start w:val="1"/>
      <w:numFmt w:val="decimal"/>
      <w:lvlText w:val="%1)"/>
      <w:lvlJc w:val="left"/>
      <w:pPr>
        <w:ind w:left="786" w:hanging="360"/>
      </w:pPr>
      <w:rPr>
        <w:rFonts w:ascii="Tahoma" w:hAnsi="Tahoma" w:cs="Tahoma" w:hint="default"/>
        <w:b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209E6"/>
    <w:multiLevelType w:val="multilevel"/>
    <w:tmpl w:val="C666D2E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7B36461"/>
    <w:multiLevelType w:val="hybridMultilevel"/>
    <w:tmpl w:val="84368B50"/>
    <w:lvl w:ilvl="0" w:tplc="F8D0DB4A">
      <w:start w:val="1"/>
      <w:numFmt w:val="decimal"/>
      <w:lvlText w:val="%1)"/>
      <w:lvlJc w:val="left"/>
      <w:pPr>
        <w:ind w:left="786" w:hanging="360"/>
      </w:pPr>
      <w:rPr>
        <w:rFonts w:ascii="Tahoma" w:hAnsi="Tahoma" w:cs="Tahoma" w:hint="default"/>
        <w:b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65174"/>
    <w:multiLevelType w:val="hybridMultilevel"/>
    <w:tmpl w:val="21CC0DF0"/>
    <w:lvl w:ilvl="0" w:tplc="982C7EC8">
      <w:start w:val="1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59750EB"/>
    <w:multiLevelType w:val="hybridMultilevel"/>
    <w:tmpl w:val="24B22450"/>
    <w:lvl w:ilvl="0" w:tplc="CF3A9B6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61DF2"/>
    <w:multiLevelType w:val="hybridMultilevel"/>
    <w:tmpl w:val="EDFC75CA"/>
    <w:lvl w:ilvl="0" w:tplc="72B40638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DA430DA"/>
    <w:multiLevelType w:val="hybridMultilevel"/>
    <w:tmpl w:val="2F285EB4"/>
    <w:lvl w:ilvl="0" w:tplc="D2F6A7B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075A7B"/>
    <w:multiLevelType w:val="hybridMultilevel"/>
    <w:tmpl w:val="24B24A5E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D6EC3"/>
    <w:multiLevelType w:val="hybridMultilevel"/>
    <w:tmpl w:val="027EE734"/>
    <w:lvl w:ilvl="0" w:tplc="E742572E">
      <w:start w:val="1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16722"/>
    <w:multiLevelType w:val="hybridMultilevel"/>
    <w:tmpl w:val="84368B50"/>
    <w:lvl w:ilvl="0" w:tplc="F8D0DB4A">
      <w:start w:val="1"/>
      <w:numFmt w:val="decimal"/>
      <w:lvlText w:val="%1)"/>
      <w:lvlJc w:val="left"/>
      <w:pPr>
        <w:ind w:left="786" w:hanging="360"/>
      </w:pPr>
      <w:rPr>
        <w:rFonts w:ascii="Tahoma" w:hAnsi="Tahoma" w:cs="Tahoma" w:hint="default"/>
        <w:b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1564F1"/>
    <w:multiLevelType w:val="hybridMultilevel"/>
    <w:tmpl w:val="027EE734"/>
    <w:lvl w:ilvl="0" w:tplc="E742572E">
      <w:start w:val="1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20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18"/>
  </w:num>
  <w:num w:numId="10">
    <w:abstractNumId w:val="17"/>
  </w:num>
  <w:num w:numId="11">
    <w:abstractNumId w:val="5"/>
  </w:num>
  <w:num w:numId="12">
    <w:abstractNumId w:val="22"/>
  </w:num>
  <w:num w:numId="13">
    <w:abstractNumId w:val="21"/>
  </w:num>
  <w:num w:numId="14">
    <w:abstractNumId w:val="15"/>
  </w:num>
  <w:num w:numId="15">
    <w:abstractNumId w:val="2"/>
  </w:num>
  <w:num w:numId="16">
    <w:abstractNumId w:val="16"/>
  </w:num>
  <w:num w:numId="17">
    <w:abstractNumId w:val="3"/>
  </w:num>
  <w:num w:numId="18">
    <w:abstractNumId w:val="13"/>
  </w:num>
  <w:num w:numId="19">
    <w:abstractNumId w:val="4"/>
  </w:num>
  <w:num w:numId="20">
    <w:abstractNumId w:val="11"/>
  </w:num>
  <w:num w:numId="21">
    <w:abstractNumId w:val="23"/>
  </w:num>
  <w:num w:numId="22">
    <w:abstractNumId w:val="19"/>
  </w:num>
  <w:num w:numId="23">
    <w:abstractNumId w:val="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CA"/>
    <w:rsid w:val="00020A69"/>
    <w:rsid w:val="00026E40"/>
    <w:rsid w:val="00027DB7"/>
    <w:rsid w:val="0003296D"/>
    <w:rsid w:val="0003752E"/>
    <w:rsid w:val="00047D5C"/>
    <w:rsid w:val="000849F7"/>
    <w:rsid w:val="00087663"/>
    <w:rsid w:val="000A2E32"/>
    <w:rsid w:val="000C1282"/>
    <w:rsid w:val="000C20D0"/>
    <w:rsid w:val="000E1E1B"/>
    <w:rsid w:val="000F7133"/>
    <w:rsid w:val="00100C1A"/>
    <w:rsid w:val="00107A0F"/>
    <w:rsid w:val="0013170A"/>
    <w:rsid w:val="0015187A"/>
    <w:rsid w:val="001A67AE"/>
    <w:rsid w:val="001C4350"/>
    <w:rsid w:val="001E4504"/>
    <w:rsid w:val="001F0B72"/>
    <w:rsid w:val="001F301C"/>
    <w:rsid w:val="0022352E"/>
    <w:rsid w:val="002260A0"/>
    <w:rsid w:val="0023299F"/>
    <w:rsid w:val="00243332"/>
    <w:rsid w:val="00251CD2"/>
    <w:rsid w:val="00281BA8"/>
    <w:rsid w:val="00290B67"/>
    <w:rsid w:val="00297085"/>
    <w:rsid w:val="002972DC"/>
    <w:rsid w:val="002A2CE8"/>
    <w:rsid w:val="002C114A"/>
    <w:rsid w:val="002E0D34"/>
    <w:rsid w:val="002E4B58"/>
    <w:rsid w:val="00325115"/>
    <w:rsid w:val="00325709"/>
    <w:rsid w:val="00330A4F"/>
    <w:rsid w:val="00337FF1"/>
    <w:rsid w:val="00344933"/>
    <w:rsid w:val="0034650F"/>
    <w:rsid w:val="0035277D"/>
    <w:rsid w:val="0035550C"/>
    <w:rsid w:val="00360247"/>
    <w:rsid w:val="0037136E"/>
    <w:rsid w:val="00381939"/>
    <w:rsid w:val="00383674"/>
    <w:rsid w:val="00394951"/>
    <w:rsid w:val="003A45C9"/>
    <w:rsid w:val="003A51DE"/>
    <w:rsid w:val="003C5B79"/>
    <w:rsid w:val="003E4B43"/>
    <w:rsid w:val="0040062B"/>
    <w:rsid w:val="0040065F"/>
    <w:rsid w:val="004048BF"/>
    <w:rsid w:val="004105A3"/>
    <w:rsid w:val="00410DE6"/>
    <w:rsid w:val="00440A53"/>
    <w:rsid w:val="00442C5B"/>
    <w:rsid w:val="004638D7"/>
    <w:rsid w:val="00485625"/>
    <w:rsid w:val="00492035"/>
    <w:rsid w:val="00494917"/>
    <w:rsid w:val="004970CD"/>
    <w:rsid w:val="004D323F"/>
    <w:rsid w:val="004F05B4"/>
    <w:rsid w:val="00504C30"/>
    <w:rsid w:val="005323D0"/>
    <w:rsid w:val="00553C2F"/>
    <w:rsid w:val="00570E44"/>
    <w:rsid w:val="005B4FE4"/>
    <w:rsid w:val="005B7E9D"/>
    <w:rsid w:val="00604E2F"/>
    <w:rsid w:val="00615934"/>
    <w:rsid w:val="00632299"/>
    <w:rsid w:val="00637B1B"/>
    <w:rsid w:val="00665904"/>
    <w:rsid w:val="00673817"/>
    <w:rsid w:val="006951E6"/>
    <w:rsid w:val="006A7B0F"/>
    <w:rsid w:val="006B0A00"/>
    <w:rsid w:val="006C03DF"/>
    <w:rsid w:val="006C057C"/>
    <w:rsid w:val="006C1F42"/>
    <w:rsid w:val="006D000C"/>
    <w:rsid w:val="006D3D4E"/>
    <w:rsid w:val="006D7FFD"/>
    <w:rsid w:val="006E349B"/>
    <w:rsid w:val="006E6D00"/>
    <w:rsid w:val="006F5B90"/>
    <w:rsid w:val="0070445E"/>
    <w:rsid w:val="00712F47"/>
    <w:rsid w:val="00716E3D"/>
    <w:rsid w:val="0072165E"/>
    <w:rsid w:val="00737BB6"/>
    <w:rsid w:val="00741086"/>
    <w:rsid w:val="00742F44"/>
    <w:rsid w:val="007511A3"/>
    <w:rsid w:val="0076070D"/>
    <w:rsid w:val="00772E91"/>
    <w:rsid w:val="007877F3"/>
    <w:rsid w:val="0078792C"/>
    <w:rsid w:val="007A6E7A"/>
    <w:rsid w:val="007B4506"/>
    <w:rsid w:val="007F0390"/>
    <w:rsid w:val="00816596"/>
    <w:rsid w:val="00816817"/>
    <w:rsid w:val="00816CAC"/>
    <w:rsid w:val="00816D15"/>
    <w:rsid w:val="0082518A"/>
    <w:rsid w:val="00860F35"/>
    <w:rsid w:val="00880A79"/>
    <w:rsid w:val="008A3289"/>
    <w:rsid w:val="008C2BF4"/>
    <w:rsid w:val="008E2866"/>
    <w:rsid w:val="008E3941"/>
    <w:rsid w:val="008E698B"/>
    <w:rsid w:val="008F2B2D"/>
    <w:rsid w:val="008F750A"/>
    <w:rsid w:val="00907812"/>
    <w:rsid w:val="00907E94"/>
    <w:rsid w:val="00934E57"/>
    <w:rsid w:val="00940637"/>
    <w:rsid w:val="009513F8"/>
    <w:rsid w:val="009601BE"/>
    <w:rsid w:val="00972476"/>
    <w:rsid w:val="0097563E"/>
    <w:rsid w:val="00981F68"/>
    <w:rsid w:val="009B0214"/>
    <w:rsid w:val="009C2A1E"/>
    <w:rsid w:val="009D32EE"/>
    <w:rsid w:val="009E7E89"/>
    <w:rsid w:val="009F7068"/>
    <w:rsid w:val="00A03C45"/>
    <w:rsid w:val="00A0561E"/>
    <w:rsid w:val="00A21C19"/>
    <w:rsid w:val="00A52AEC"/>
    <w:rsid w:val="00A64C9E"/>
    <w:rsid w:val="00A66E6B"/>
    <w:rsid w:val="00A94C9E"/>
    <w:rsid w:val="00AB0925"/>
    <w:rsid w:val="00AC3F69"/>
    <w:rsid w:val="00AC488C"/>
    <w:rsid w:val="00AD1E97"/>
    <w:rsid w:val="00AD304F"/>
    <w:rsid w:val="00AD742B"/>
    <w:rsid w:val="00AF3C15"/>
    <w:rsid w:val="00B003F2"/>
    <w:rsid w:val="00B06540"/>
    <w:rsid w:val="00B075EE"/>
    <w:rsid w:val="00B33726"/>
    <w:rsid w:val="00B41431"/>
    <w:rsid w:val="00B66294"/>
    <w:rsid w:val="00BA1E87"/>
    <w:rsid w:val="00BA7787"/>
    <w:rsid w:val="00BC07D6"/>
    <w:rsid w:val="00BC1CC0"/>
    <w:rsid w:val="00BC7BBE"/>
    <w:rsid w:val="00BD436D"/>
    <w:rsid w:val="00BD658B"/>
    <w:rsid w:val="00BE4960"/>
    <w:rsid w:val="00BF23E0"/>
    <w:rsid w:val="00C066E7"/>
    <w:rsid w:val="00C06CFA"/>
    <w:rsid w:val="00C07433"/>
    <w:rsid w:val="00C108E4"/>
    <w:rsid w:val="00C13350"/>
    <w:rsid w:val="00C30724"/>
    <w:rsid w:val="00C378FA"/>
    <w:rsid w:val="00C418B9"/>
    <w:rsid w:val="00C80F3E"/>
    <w:rsid w:val="00C91F44"/>
    <w:rsid w:val="00C92296"/>
    <w:rsid w:val="00C96827"/>
    <w:rsid w:val="00C96DFB"/>
    <w:rsid w:val="00CB4BF2"/>
    <w:rsid w:val="00CC5BCB"/>
    <w:rsid w:val="00CD1C7C"/>
    <w:rsid w:val="00CE5056"/>
    <w:rsid w:val="00CE7192"/>
    <w:rsid w:val="00D1724D"/>
    <w:rsid w:val="00D302D5"/>
    <w:rsid w:val="00D30BEB"/>
    <w:rsid w:val="00D42C4A"/>
    <w:rsid w:val="00D51072"/>
    <w:rsid w:val="00D81FED"/>
    <w:rsid w:val="00DB6237"/>
    <w:rsid w:val="00E123F5"/>
    <w:rsid w:val="00E134DB"/>
    <w:rsid w:val="00E174B5"/>
    <w:rsid w:val="00E204DC"/>
    <w:rsid w:val="00E24E80"/>
    <w:rsid w:val="00E320DA"/>
    <w:rsid w:val="00E44FDE"/>
    <w:rsid w:val="00EA595F"/>
    <w:rsid w:val="00EA7754"/>
    <w:rsid w:val="00EA77E7"/>
    <w:rsid w:val="00EC37CE"/>
    <w:rsid w:val="00EC4859"/>
    <w:rsid w:val="00ED73FB"/>
    <w:rsid w:val="00EE2860"/>
    <w:rsid w:val="00F01D7C"/>
    <w:rsid w:val="00F25C3E"/>
    <w:rsid w:val="00F40F4A"/>
    <w:rsid w:val="00F47E15"/>
    <w:rsid w:val="00F5025B"/>
    <w:rsid w:val="00F651AB"/>
    <w:rsid w:val="00F802CB"/>
    <w:rsid w:val="00F81059"/>
    <w:rsid w:val="00F85AA7"/>
    <w:rsid w:val="00F948B1"/>
    <w:rsid w:val="00F948C2"/>
    <w:rsid w:val="00FA4050"/>
    <w:rsid w:val="00FA68FE"/>
    <w:rsid w:val="00FB175B"/>
    <w:rsid w:val="00FB1FFF"/>
    <w:rsid w:val="00FB4DCA"/>
    <w:rsid w:val="00FB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81F68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14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qFormat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816CA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849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49F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49F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4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49F7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143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table" w:styleId="Grigliatabella">
    <w:name w:val="Table Grid"/>
    <w:basedOn w:val="Tabellanormale"/>
    <w:uiPriority w:val="59"/>
    <w:rsid w:val="00907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16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81F68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14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qFormat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816CA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849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49F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49F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4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49F7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143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table" w:styleId="Grigliatabella">
    <w:name w:val="Table Grid"/>
    <w:basedOn w:val="Tabellanormale"/>
    <w:uiPriority w:val="59"/>
    <w:rsid w:val="00907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16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9581-3680-4FB7-B3F3-814F3E3E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8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monica-mason</cp:lastModifiedBy>
  <cp:revision>15</cp:revision>
  <cp:lastPrinted>2018-05-31T13:15:00Z</cp:lastPrinted>
  <dcterms:created xsi:type="dcterms:W3CDTF">2018-05-31T13:17:00Z</dcterms:created>
  <dcterms:modified xsi:type="dcterms:W3CDTF">2020-07-08T07:24:00Z</dcterms:modified>
</cp:coreProperties>
</file>