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21" w:rsidRPr="00A81755" w:rsidRDefault="00B1117E" w:rsidP="00D271CF">
      <w:pPr>
        <w:jc w:val="center"/>
        <w:rPr>
          <w:rFonts w:asciiTheme="minorHAnsi" w:eastAsia="Verdana" w:hAnsiTheme="minorHAnsi" w:cstheme="minorHAnsi"/>
          <w:b/>
          <w:bCs/>
          <w:color w:val="002060"/>
          <w:sz w:val="36"/>
          <w:szCs w:val="26"/>
        </w:rPr>
      </w:pPr>
      <w:r w:rsidRPr="00A81755">
        <w:rPr>
          <w:rFonts w:asciiTheme="minorHAnsi" w:eastAsia="Verdana" w:hAnsiTheme="minorHAnsi" w:cstheme="minorHAnsi"/>
          <w:b/>
          <w:bCs/>
          <w:color w:val="002060"/>
          <w:sz w:val="36"/>
          <w:szCs w:val="26"/>
        </w:rPr>
        <w:t xml:space="preserve">Comunicato </w:t>
      </w:r>
      <w:r w:rsidR="007B3AC1" w:rsidRPr="00A81755">
        <w:rPr>
          <w:rFonts w:asciiTheme="minorHAnsi" w:eastAsia="Verdana" w:hAnsiTheme="minorHAnsi" w:cstheme="minorHAnsi"/>
          <w:b/>
          <w:bCs/>
          <w:color w:val="002060"/>
          <w:sz w:val="36"/>
          <w:szCs w:val="26"/>
        </w:rPr>
        <w:t>CSV Vicenza</w:t>
      </w:r>
      <w:r w:rsidR="00C938B6" w:rsidRPr="00A81755">
        <w:rPr>
          <w:rFonts w:asciiTheme="minorHAnsi" w:eastAsia="Verdana" w:hAnsiTheme="minorHAnsi" w:cstheme="minorHAnsi"/>
          <w:b/>
          <w:bCs/>
          <w:color w:val="002060"/>
          <w:sz w:val="36"/>
          <w:szCs w:val="26"/>
        </w:rPr>
        <w:t xml:space="preserve"> e Radio Vicenza</w:t>
      </w:r>
    </w:p>
    <w:p w:rsidR="00DD1F33" w:rsidRPr="00D271CF" w:rsidRDefault="00DD1F33" w:rsidP="00D271CF">
      <w:pPr>
        <w:jc w:val="center"/>
        <w:rPr>
          <w:rFonts w:asciiTheme="minorHAnsi" w:eastAsia="Verdana" w:hAnsiTheme="minorHAnsi" w:cstheme="minorHAnsi"/>
          <w:b/>
          <w:bCs/>
          <w:color w:val="002060"/>
          <w:sz w:val="14"/>
          <w:szCs w:val="26"/>
        </w:rPr>
      </w:pPr>
    </w:p>
    <w:p w:rsidR="00695373" w:rsidRDefault="008444AB" w:rsidP="00695373">
      <w:pPr>
        <w:jc w:val="center"/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</w:pPr>
      <w:r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>A</w:t>
      </w:r>
      <w:r w:rsidR="00357370"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 xml:space="preserve"> reti unificate per la Giornata Mondiale della Salute, </w:t>
      </w:r>
      <w:r w:rsidR="00695373" w:rsidRPr="002C6260"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 xml:space="preserve">la Canzone Europea del Volontariato </w:t>
      </w:r>
      <w:r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>2020</w:t>
      </w:r>
    </w:p>
    <w:p w:rsidR="008444AB" w:rsidRDefault="008444AB" w:rsidP="002C6260">
      <w:pPr>
        <w:jc w:val="center"/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</w:pPr>
      <w:r w:rsidRPr="002C6260"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>“</w:t>
      </w:r>
      <w:r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>È</w:t>
      </w:r>
      <w:r w:rsidRPr="002C6260"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 xml:space="preserve"> il mondo che cambia</w:t>
      </w:r>
      <w:r w:rsidR="00B2172A"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>…</w:t>
      </w:r>
      <w:r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 xml:space="preserve"> se cambi anche tu”</w:t>
      </w:r>
      <w:r w:rsidR="00B2172A"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 xml:space="preserve"> Keep Your Voice Up</w:t>
      </w:r>
      <w:r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 xml:space="preserve"> </w:t>
      </w:r>
      <w:r w:rsidR="00695373" w:rsidRPr="002C6260"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 xml:space="preserve">di Luca Bassanese </w:t>
      </w:r>
    </w:p>
    <w:p w:rsidR="00340A53" w:rsidRPr="002C6260" w:rsidRDefault="008444AB" w:rsidP="002C6260">
      <w:pPr>
        <w:jc w:val="center"/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</w:pPr>
      <w:r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 xml:space="preserve">un’iniziativa </w:t>
      </w:r>
      <w:r w:rsidR="00B2172A"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>lanciata da</w:t>
      </w:r>
      <w:r w:rsidR="00695373" w:rsidRPr="002C6260"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 xml:space="preserve">l CSV </w:t>
      </w:r>
      <w:r w:rsidR="00695373"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>di Vicenza</w:t>
      </w:r>
      <w:r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 xml:space="preserve"> e</w:t>
      </w:r>
      <w:r w:rsidR="00357370"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 xml:space="preserve"> d</w:t>
      </w:r>
      <w:r w:rsidR="00B2172A"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>a</w:t>
      </w:r>
      <w:r w:rsidR="00357370">
        <w:rPr>
          <w:rFonts w:asciiTheme="minorHAnsi" w:eastAsia="Verdana" w:hAnsiTheme="minorHAnsi" w:cstheme="minorHAnsi"/>
          <w:b/>
          <w:bCs/>
          <w:color w:val="002060"/>
          <w:sz w:val="26"/>
          <w:szCs w:val="26"/>
        </w:rPr>
        <w:t xml:space="preserve"> Radio Vicenza</w:t>
      </w:r>
    </w:p>
    <w:p w:rsidR="00DD1F33" w:rsidRPr="0010758B" w:rsidRDefault="00DD1F33" w:rsidP="00DD1F33">
      <w:pPr>
        <w:spacing w:line="228" w:lineRule="auto"/>
        <w:ind w:right="-39"/>
        <w:rPr>
          <w:rFonts w:asciiTheme="minorHAnsi" w:eastAsia="ArialMT" w:hAnsiTheme="minorHAnsi" w:cstheme="minorHAnsi"/>
          <w:color w:val="FF0000"/>
          <w:sz w:val="2"/>
        </w:rPr>
      </w:pPr>
    </w:p>
    <w:p w:rsidR="00B2172A" w:rsidRDefault="00357370" w:rsidP="007730A0">
      <w:pPr>
        <w:spacing w:before="100" w:beforeAutospacing="1" w:line="276" w:lineRule="auto"/>
        <w:jc w:val="both"/>
        <w:rPr>
          <w:rFonts w:asciiTheme="minorHAnsi" w:hAnsiTheme="minorHAnsi" w:cstheme="minorHAnsi"/>
        </w:rPr>
      </w:pPr>
      <w:r w:rsidRPr="00357370">
        <w:rPr>
          <w:rFonts w:asciiTheme="minorHAnsi" w:hAnsiTheme="minorHAnsi" w:cstheme="minorHAnsi"/>
        </w:rPr>
        <w:t xml:space="preserve">Il 7 aprile sarà la Giornata Mondiale della Salute, quale </w:t>
      </w:r>
      <w:r w:rsidR="007F222D" w:rsidRPr="00357370">
        <w:rPr>
          <w:rFonts w:asciiTheme="minorHAnsi" w:hAnsiTheme="minorHAnsi" w:cstheme="minorHAnsi"/>
        </w:rPr>
        <w:t xml:space="preserve">migliore </w:t>
      </w:r>
      <w:r w:rsidRPr="00357370">
        <w:rPr>
          <w:rFonts w:asciiTheme="minorHAnsi" w:hAnsiTheme="minorHAnsi" w:cstheme="minorHAnsi"/>
        </w:rPr>
        <w:t xml:space="preserve">occasione </w:t>
      </w:r>
      <w:r w:rsidR="00695373">
        <w:rPr>
          <w:rFonts w:asciiTheme="minorHAnsi" w:hAnsiTheme="minorHAnsi" w:cstheme="minorHAnsi"/>
        </w:rPr>
        <w:t>quindi</w:t>
      </w:r>
      <w:r w:rsidRPr="00357370">
        <w:rPr>
          <w:rFonts w:asciiTheme="minorHAnsi" w:hAnsiTheme="minorHAnsi" w:cstheme="minorHAnsi"/>
        </w:rPr>
        <w:t xml:space="preserve"> per </w:t>
      </w:r>
      <w:r w:rsidR="0010758B">
        <w:rPr>
          <w:rFonts w:asciiTheme="minorHAnsi" w:hAnsiTheme="minorHAnsi" w:cstheme="minorHAnsi"/>
        </w:rPr>
        <w:t xml:space="preserve">esprimere la nostra più profonda riconoscenza a </w:t>
      </w:r>
      <w:r w:rsidR="00A857F1" w:rsidRPr="00A857F1">
        <w:rPr>
          <w:rFonts w:asciiTheme="minorHAnsi" w:hAnsiTheme="minorHAnsi" w:cstheme="minorHAnsi"/>
          <w:i/>
        </w:rPr>
        <w:t>Medici, Infermieri, O</w:t>
      </w:r>
      <w:r w:rsidRPr="00A857F1">
        <w:rPr>
          <w:rFonts w:asciiTheme="minorHAnsi" w:hAnsiTheme="minorHAnsi" w:cstheme="minorHAnsi"/>
          <w:i/>
        </w:rPr>
        <w:t xml:space="preserve">peratori </w:t>
      </w:r>
      <w:r w:rsidR="00A857F1" w:rsidRPr="00A857F1">
        <w:rPr>
          <w:rFonts w:asciiTheme="minorHAnsi" w:hAnsiTheme="minorHAnsi" w:cstheme="minorHAnsi"/>
          <w:i/>
        </w:rPr>
        <w:t>S</w:t>
      </w:r>
      <w:r w:rsidRPr="00A857F1">
        <w:rPr>
          <w:rFonts w:asciiTheme="minorHAnsi" w:hAnsiTheme="minorHAnsi" w:cstheme="minorHAnsi"/>
          <w:i/>
        </w:rPr>
        <w:t xml:space="preserve">anitari </w:t>
      </w:r>
      <w:r w:rsidR="00A857F1" w:rsidRPr="00DF5C4C">
        <w:rPr>
          <w:rFonts w:asciiTheme="minorHAnsi" w:hAnsiTheme="minorHAnsi" w:cstheme="minorHAnsi"/>
          <w:i/>
        </w:rPr>
        <w:t xml:space="preserve">e </w:t>
      </w:r>
      <w:r w:rsidR="00920927" w:rsidRPr="00DF5C4C">
        <w:rPr>
          <w:rFonts w:asciiTheme="minorHAnsi" w:hAnsiTheme="minorHAnsi" w:cstheme="minorHAnsi"/>
          <w:i/>
        </w:rPr>
        <w:t xml:space="preserve">a tutto il </w:t>
      </w:r>
      <w:r w:rsidR="00A857F1" w:rsidRPr="00DF5C4C">
        <w:rPr>
          <w:rFonts w:asciiTheme="minorHAnsi" w:hAnsiTheme="minorHAnsi" w:cstheme="minorHAnsi"/>
          <w:i/>
        </w:rPr>
        <w:t xml:space="preserve">Personale dei nostri </w:t>
      </w:r>
      <w:r w:rsidR="00DF5C4C">
        <w:rPr>
          <w:rFonts w:asciiTheme="minorHAnsi" w:hAnsiTheme="minorHAnsi" w:cstheme="minorHAnsi"/>
          <w:i/>
        </w:rPr>
        <w:t>o</w:t>
      </w:r>
      <w:r w:rsidR="00A857F1" w:rsidRPr="00DF5C4C">
        <w:rPr>
          <w:rFonts w:asciiTheme="minorHAnsi" w:hAnsiTheme="minorHAnsi" w:cstheme="minorHAnsi"/>
          <w:i/>
        </w:rPr>
        <w:t>spedali</w:t>
      </w:r>
      <w:r w:rsidR="00A857F1">
        <w:rPr>
          <w:rFonts w:asciiTheme="minorHAnsi" w:hAnsiTheme="minorHAnsi" w:cstheme="minorHAnsi"/>
        </w:rPr>
        <w:t xml:space="preserve"> </w:t>
      </w:r>
      <w:r w:rsidRPr="00357370">
        <w:rPr>
          <w:rFonts w:asciiTheme="minorHAnsi" w:hAnsiTheme="minorHAnsi" w:cstheme="minorHAnsi"/>
        </w:rPr>
        <w:t xml:space="preserve">che </w:t>
      </w:r>
      <w:r w:rsidR="00695373">
        <w:rPr>
          <w:rFonts w:asciiTheme="minorHAnsi" w:hAnsiTheme="minorHAnsi" w:cstheme="minorHAnsi"/>
        </w:rPr>
        <w:t>stanno lavorando oltre i propri limiti</w:t>
      </w:r>
      <w:r w:rsidR="004657FE">
        <w:rPr>
          <w:rFonts w:asciiTheme="minorHAnsi" w:hAnsiTheme="minorHAnsi" w:cstheme="minorHAnsi"/>
        </w:rPr>
        <w:t xml:space="preserve"> fisici e</w:t>
      </w:r>
      <w:r w:rsidR="00A857F1">
        <w:rPr>
          <w:rFonts w:asciiTheme="minorHAnsi" w:hAnsiTheme="minorHAnsi" w:cstheme="minorHAnsi"/>
        </w:rPr>
        <w:t xml:space="preserve"> </w:t>
      </w:r>
      <w:r w:rsidR="00B2172A">
        <w:rPr>
          <w:rFonts w:asciiTheme="minorHAnsi" w:hAnsiTheme="minorHAnsi" w:cstheme="minorHAnsi"/>
        </w:rPr>
        <w:t>professionali</w:t>
      </w:r>
      <w:r w:rsidR="00695373">
        <w:rPr>
          <w:rFonts w:asciiTheme="minorHAnsi" w:hAnsiTheme="minorHAnsi" w:cstheme="minorHAnsi"/>
        </w:rPr>
        <w:t>, affinché la salute sia veramente per tutti, anche in questo periodo di emergenza sanitaria mondiale.</w:t>
      </w:r>
    </w:p>
    <w:p w:rsidR="00DF5C4C" w:rsidRDefault="007F222D" w:rsidP="007730A0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Il CSV di Vicenza insieme a Radio Vicenza, propongono a tutte le emittenti</w:t>
      </w:r>
      <w:r w:rsidR="007730A0">
        <w:rPr>
          <w:rFonts w:asciiTheme="minorHAnsi" w:hAnsiTheme="minorHAnsi" w:cstheme="minorHAnsi"/>
        </w:rPr>
        <w:t xml:space="preserve"> italiane e </w:t>
      </w:r>
      <w:r w:rsidR="007730A0" w:rsidRPr="00DF5C4C">
        <w:rPr>
          <w:rFonts w:asciiTheme="minorHAnsi" w:hAnsiTheme="minorHAnsi" w:cstheme="minorHAnsi"/>
        </w:rPr>
        <w:t>internazionali</w:t>
      </w:r>
      <w:r w:rsidR="007730A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radiofoniche, televisive e alle testate che hanno social attivi, di trasmettere </w:t>
      </w:r>
      <w:r w:rsidRPr="007F222D">
        <w:rPr>
          <w:rFonts w:asciiTheme="minorHAnsi" w:hAnsiTheme="minorHAnsi" w:cstheme="minorHAnsi"/>
          <w:b/>
        </w:rPr>
        <w:t>martedì 7 aprile alle 12 a reti unificate</w:t>
      </w:r>
      <w:r>
        <w:rPr>
          <w:rFonts w:asciiTheme="minorHAnsi" w:hAnsiTheme="minorHAnsi" w:cstheme="minorHAnsi"/>
        </w:rPr>
        <w:t xml:space="preserve"> la </w:t>
      </w:r>
      <w:r w:rsidR="00A857F1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anzone e il </w:t>
      </w:r>
      <w:r w:rsidR="00A857F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ideo di </w:t>
      </w:r>
      <w:r w:rsidRPr="007F222D">
        <w:rPr>
          <w:rFonts w:asciiTheme="minorHAnsi" w:hAnsiTheme="minorHAnsi" w:cstheme="minorHAnsi"/>
          <w:b/>
        </w:rPr>
        <w:t>“</w:t>
      </w:r>
      <w:r w:rsidR="00A857F1">
        <w:rPr>
          <w:rFonts w:asciiTheme="minorHAnsi" w:hAnsiTheme="minorHAnsi" w:cstheme="minorHAnsi"/>
          <w:b/>
        </w:rPr>
        <w:t>È</w:t>
      </w:r>
      <w:r w:rsidRPr="007F222D">
        <w:rPr>
          <w:rFonts w:asciiTheme="minorHAnsi" w:hAnsiTheme="minorHAnsi" w:cstheme="minorHAnsi"/>
          <w:b/>
        </w:rPr>
        <w:t xml:space="preserve"> il mondo che cambia – Keep your voice up” di Luca Bassanese, realizzat</w:t>
      </w:r>
      <w:r w:rsidR="00B2172A">
        <w:rPr>
          <w:rFonts w:asciiTheme="minorHAnsi" w:hAnsiTheme="minorHAnsi" w:cstheme="minorHAnsi"/>
          <w:b/>
        </w:rPr>
        <w:t>i</w:t>
      </w:r>
      <w:r w:rsidRPr="007F222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con</w:t>
      </w:r>
      <w:r w:rsidRPr="007F222D">
        <w:rPr>
          <w:rFonts w:asciiTheme="minorHAnsi" w:hAnsiTheme="minorHAnsi" w:cstheme="minorHAnsi"/>
          <w:b/>
        </w:rPr>
        <w:t xml:space="preserve"> il C</w:t>
      </w:r>
      <w:r w:rsidR="00A857F1">
        <w:rPr>
          <w:rFonts w:asciiTheme="minorHAnsi" w:hAnsiTheme="minorHAnsi" w:cstheme="minorHAnsi"/>
          <w:b/>
        </w:rPr>
        <w:t>SV</w:t>
      </w:r>
      <w:r w:rsidRPr="007F222D">
        <w:rPr>
          <w:rFonts w:asciiTheme="minorHAnsi" w:hAnsiTheme="minorHAnsi" w:cstheme="minorHAnsi"/>
          <w:b/>
        </w:rPr>
        <w:t xml:space="preserve"> di Vicenza</w:t>
      </w:r>
      <w:r w:rsidR="004657FE">
        <w:rPr>
          <w:rFonts w:asciiTheme="minorHAnsi" w:hAnsiTheme="minorHAnsi" w:cstheme="minorHAnsi"/>
          <w:b/>
        </w:rPr>
        <w:t xml:space="preserve">, </w:t>
      </w:r>
      <w:r w:rsidR="00DF5C4C" w:rsidRPr="00DF5C4C">
        <w:rPr>
          <w:rFonts w:asciiTheme="minorHAnsi" w:hAnsiTheme="minorHAnsi" w:cstheme="minorHAnsi"/>
        </w:rPr>
        <w:t>grazie anche a un contributo della Regione Veneto.</w:t>
      </w:r>
      <w:r w:rsidRPr="007F222D">
        <w:rPr>
          <w:rFonts w:asciiTheme="minorHAnsi" w:hAnsiTheme="minorHAnsi" w:cstheme="minorHAnsi"/>
          <w:b/>
        </w:rPr>
        <w:t xml:space="preserve"> </w:t>
      </w:r>
      <w:r w:rsidR="004657FE">
        <w:rPr>
          <w:rFonts w:asciiTheme="minorHAnsi" w:hAnsiTheme="minorHAnsi" w:cstheme="minorHAnsi"/>
        </w:rPr>
        <w:t>Canzone p</w:t>
      </w:r>
      <w:r w:rsidR="004657FE" w:rsidRPr="004657FE">
        <w:rPr>
          <w:rFonts w:asciiTheme="minorHAnsi" w:hAnsiTheme="minorHAnsi" w:cstheme="minorHAnsi"/>
        </w:rPr>
        <w:t>resentata,</w:t>
      </w:r>
      <w:r w:rsidR="004657FE">
        <w:rPr>
          <w:rFonts w:asciiTheme="minorHAnsi" w:hAnsiTheme="minorHAnsi" w:cstheme="minorHAnsi"/>
          <w:b/>
        </w:rPr>
        <w:t xml:space="preserve"> </w:t>
      </w:r>
      <w:r w:rsidR="004657FE">
        <w:rPr>
          <w:rFonts w:asciiTheme="minorHAnsi" w:hAnsiTheme="minorHAnsi" w:cstheme="minorHAnsi"/>
        </w:rPr>
        <w:t>solo due mesi prima,</w:t>
      </w:r>
      <w:r w:rsidR="004657FE" w:rsidRPr="007F222D">
        <w:rPr>
          <w:rFonts w:asciiTheme="minorHAnsi" w:hAnsiTheme="minorHAnsi" w:cstheme="minorHAnsi"/>
          <w:b/>
        </w:rPr>
        <w:t xml:space="preserve"> </w:t>
      </w:r>
      <w:r w:rsidR="004657FE">
        <w:rPr>
          <w:rFonts w:asciiTheme="minorHAnsi" w:hAnsiTheme="minorHAnsi" w:cstheme="minorHAnsi"/>
          <w:b/>
        </w:rPr>
        <w:t xml:space="preserve">il 7 febbraio </w:t>
      </w:r>
      <w:r w:rsidRPr="007F222D">
        <w:rPr>
          <w:rFonts w:asciiTheme="minorHAnsi" w:hAnsiTheme="minorHAnsi" w:cstheme="minorHAnsi"/>
          <w:b/>
        </w:rPr>
        <w:t>in occasione di Padova Capitale del Volontariato Europeo 2020</w:t>
      </w:r>
      <w:r w:rsidR="00411706">
        <w:rPr>
          <w:rFonts w:asciiTheme="minorHAnsi" w:hAnsiTheme="minorHAnsi" w:cstheme="minorHAnsi"/>
          <w:b/>
        </w:rPr>
        <w:t xml:space="preserve"> al </w:t>
      </w:r>
      <w:r w:rsidR="00411706" w:rsidRPr="00411706">
        <w:rPr>
          <w:rFonts w:asciiTheme="minorHAnsi" w:hAnsiTheme="minorHAnsi" w:cstheme="minorHAnsi"/>
          <w:b/>
        </w:rPr>
        <w:t xml:space="preserve">Presidente della Repubblica </w:t>
      </w:r>
      <w:r w:rsidR="004657FE">
        <w:rPr>
          <w:rFonts w:asciiTheme="minorHAnsi" w:hAnsiTheme="minorHAnsi" w:cstheme="minorHAnsi"/>
          <w:b/>
        </w:rPr>
        <w:t xml:space="preserve">Italiana </w:t>
      </w:r>
      <w:r w:rsidR="00411706" w:rsidRPr="00411706">
        <w:rPr>
          <w:rFonts w:asciiTheme="minorHAnsi" w:hAnsiTheme="minorHAnsi" w:cstheme="minorHAnsi"/>
          <w:b/>
        </w:rPr>
        <w:t>Sergio Mattarella</w:t>
      </w:r>
      <w:r w:rsidRPr="007F222D">
        <w:rPr>
          <w:rFonts w:asciiTheme="minorHAnsi" w:hAnsiTheme="minorHAnsi" w:cstheme="minorHAnsi"/>
          <w:b/>
        </w:rPr>
        <w:t xml:space="preserve">. </w:t>
      </w:r>
    </w:p>
    <w:p w:rsidR="00411706" w:rsidRDefault="007F222D" w:rsidP="007730A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Proprio i</w:t>
      </w:r>
      <w:r w:rsidR="00B2172A">
        <w:rPr>
          <w:rFonts w:asciiTheme="minorHAnsi" w:hAnsiTheme="minorHAnsi" w:cstheme="minorHAnsi"/>
        </w:rPr>
        <w:t>l testo “</w:t>
      </w:r>
      <w:r w:rsidR="00A857F1">
        <w:rPr>
          <w:rFonts w:asciiTheme="minorHAnsi" w:hAnsiTheme="minorHAnsi" w:cstheme="minorHAnsi"/>
        </w:rPr>
        <w:t>È</w:t>
      </w:r>
      <w:r w:rsidR="00B2172A">
        <w:rPr>
          <w:rFonts w:asciiTheme="minorHAnsi" w:hAnsiTheme="minorHAnsi" w:cstheme="minorHAnsi"/>
        </w:rPr>
        <w:t xml:space="preserve"> il mondo che cambia…</w:t>
      </w:r>
      <w:r>
        <w:rPr>
          <w:rFonts w:asciiTheme="minorHAnsi" w:hAnsiTheme="minorHAnsi" w:cstheme="minorHAnsi"/>
        </w:rPr>
        <w:t xml:space="preserve"> se cambi anche tu” </w:t>
      </w:r>
      <w:r w:rsidR="007730A0">
        <w:rPr>
          <w:rFonts w:asciiTheme="minorHAnsi" w:hAnsiTheme="minorHAnsi" w:cstheme="minorHAnsi"/>
        </w:rPr>
        <w:t xml:space="preserve">rappresenta al meglio </w:t>
      </w:r>
      <w:r>
        <w:rPr>
          <w:rFonts w:asciiTheme="minorHAnsi" w:hAnsiTheme="minorHAnsi" w:cstheme="minorHAnsi"/>
        </w:rPr>
        <w:t xml:space="preserve">in questo periodo quanto ognuno di noi può fare rispettando l’impegno del </w:t>
      </w:r>
      <w:r w:rsidRPr="00DF5C4C">
        <w:rPr>
          <w:rFonts w:asciiTheme="minorHAnsi" w:hAnsiTheme="minorHAnsi" w:cstheme="minorHAnsi"/>
          <w:b/>
        </w:rPr>
        <w:t>#iorestoacasa</w:t>
      </w:r>
      <w:r>
        <w:rPr>
          <w:rFonts w:asciiTheme="minorHAnsi" w:hAnsiTheme="minorHAnsi" w:cstheme="minorHAnsi"/>
        </w:rPr>
        <w:t xml:space="preserve">, un sacrificio condiviso da tutti perché il Covid19 non </w:t>
      </w:r>
      <w:r w:rsidR="007730A0">
        <w:rPr>
          <w:rFonts w:asciiTheme="minorHAnsi" w:hAnsiTheme="minorHAnsi" w:cstheme="minorHAnsi"/>
        </w:rPr>
        <w:t>causi</w:t>
      </w:r>
      <w:r>
        <w:rPr>
          <w:rFonts w:asciiTheme="minorHAnsi" w:hAnsiTheme="minorHAnsi" w:cstheme="minorHAnsi"/>
        </w:rPr>
        <w:t xml:space="preserve"> altre vittime e non porti al collasso il sistema sanitario italiano e mondiale. </w:t>
      </w:r>
    </w:p>
    <w:p w:rsidR="0010758B" w:rsidRPr="00A857F1" w:rsidRDefault="00411706" w:rsidP="007730A0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“Anche in questo periodo i </w:t>
      </w:r>
      <w:r w:rsidR="00A857F1" w:rsidRPr="00A857F1">
        <w:rPr>
          <w:rFonts w:asciiTheme="minorHAnsi" w:hAnsiTheme="minorHAnsi" w:cstheme="minorHAnsi"/>
          <w:b/>
        </w:rPr>
        <w:t>V</w:t>
      </w:r>
      <w:r w:rsidRPr="00A857F1">
        <w:rPr>
          <w:rFonts w:asciiTheme="minorHAnsi" w:hAnsiTheme="minorHAnsi" w:cstheme="minorHAnsi"/>
          <w:b/>
        </w:rPr>
        <w:t>olontari</w:t>
      </w:r>
      <w:r>
        <w:rPr>
          <w:rFonts w:asciiTheme="minorHAnsi" w:hAnsiTheme="minorHAnsi" w:cstheme="minorHAnsi"/>
        </w:rPr>
        <w:t xml:space="preserve"> sono i</w:t>
      </w:r>
      <w:r w:rsidR="0010758B">
        <w:rPr>
          <w:rFonts w:asciiTheme="minorHAnsi" w:hAnsiTheme="minorHAnsi" w:cstheme="minorHAnsi"/>
        </w:rPr>
        <w:t>n prima linea ogni giorno, per assistere e aiutare le persone più bisognose, nel rispetto di tutte le no</w:t>
      </w:r>
      <w:r>
        <w:rPr>
          <w:rFonts w:asciiTheme="minorHAnsi" w:hAnsiTheme="minorHAnsi" w:cstheme="minorHAnsi"/>
        </w:rPr>
        <w:t xml:space="preserve">rmative di sicurezza, ma pronti a donare tempo e impegno. Sono altri eroi silenziosi, come </w:t>
      </w:r>
      <w:r w:rsidR="00DF5C4C" w:rsidRPr="00DF5C4C">
        <w:rPr>
          <w:rFonts w:asciiTheme="minorHAnsi" w:hAnsiTheme="minorHAnsi" w:cstheme="minorHAnsi"/>
        </w:rPr>
        <w:t>tutti</w:t>
      </w:r>
      <w:r w:rsidR="005E0E96">
        <w:rPr>
          <w:rFonts w:asciiTheme="minorHAnsi" w:hAnsiTheme="minorHAnsi" w:cstheme="minorHAnsi"/>
        </w:rPr>
        <w:t xml:space="preserve"> i </w:t>
      </w:r>
      <w:r w:rsidR="005E0E96" w:rsidRPr="00DF5C4C">
        <w:rPr>
          <w:rFonts w:asciiTheme="minorHAnsi" w:hAnsiTheme="minorHAnsi" w:cstheme="minorHAnsi"/>
        </w:rPr>
        <w:t xml:space="preserve">Medici, Infermieri, Operatori Sanitari e </w:t>
      </w:r>
      <w:r w:rsidR="00A15B6F">
        <w:rPr>
          <w:rFonts w:asciiTheme="minorHAnsi" w:hAnsiTheme="minorHAnsi" w:cstheme="minorHAnsi"/>
        </w:rPr>
        <w:t xml:space="preserve">tutto il </w:t>
      </w:r>
      <w:r w:rsidR="005E0E96" w:rsidRPr="00DF5C4C">
        <w:rPr>
          <w:rFonts w:asciiTheme="minorHAnsi" w:hAnsiTheme="minorHAnsi" w:cstheme="minorHAnsi"/>
        </w:rPr>
        <w:t xml:space="preserve">Personale dei nostri </w:t>
      </w:r>
      <w:r w:rsidR="00A15B6F">
        <w:rPr>
          <w:rFonts w:asciiTheme="minorHAnsi" w:hAnsiTheme="minorHAnsi" w:cstheme="minorHAnsi"/>
        </w:rPr>
        <w:t>o</w:t>
      </w:r>
      <w:r w:rsidR="005E0E96" w:rsidRPr="00DF5C4C">
        <w:rPr>
          <w:rFonts w:asciiTheme="minorHAnsi" w:hAnsiTheme="minorHAnsi" w:cstheme="minorHAnsi"/>
        </w:rPr>
        <w:t>spedali</w:t>
      </w:r>
      <w:r>
        <w:rPr>
          <w:rFonts w:asciiTheme="minorHAnsi" w:hAnsiTheme="minorHAnsi" w:cstheme="minorHAnsi"/>
        </w:rPr>
        <w:t xml:space="preserve">, che in questo periodo stanno facendo il sacrificio più grande. </w:t>
      </w:r>
      <w:r w:rsidR="007730A0">
        <w:rPr>
          <w:rFonts w:asciiTheme="minorHAnsi" w:hAnsiTheme="minorHAnsi" w:cstheme="minorHAnsi"/>
        </w:rPr>
        <w:t>Così</w:t>
      </w:r>
      <w:r>
        <w:rPr>
          <w:rFonts w:asciiTheme="minorHAnsi" w:hAnsiTheme="minorHAnsi" w:cstheme="minorHAnsi"/>
        </w:rPr>
        <w:t xml:space="preserve"> abbiamo scelto di proporre questa iniziativa, una canzone per far riflettere e per dire grazie a quanti non si sono fermati, ma solo ed esclusivamente per essere di supporto a chi ne ha più bisogno, malati e persone fragili</w:t>
      </w:r>
      <w:r w:rsidR="00B2172A">
        <w:rPr>
          <w:rFonts w:asciiTheme="minorHAnsi" w:hAnsiTheme="minorHAnsi" w:cstheme="minorHAnsi"/>
        </w:rPr>
        <w:t>. I</w:t>
      </w:r>
      <w:r w:rsidR="007730A0">
        <w:rPr>
          <w:rFonts w:asciiTheme="minorHAnsi" w:hAnsiTheme="minorHAnsi" w:cstheme="minorHAnsi"/>
        </w:rPr>
        <w:t xml:space="preserve">l </w:t>
      </w:r>
      <w:r w:rsidR="00B2172A">
        <w:rPr>
          <w:rFonts w:asciiTheme="minorHAnsi" w:hAnsiTheme="minorHAnsi" w:cstheme="minorHAnsi"/>
        </w:rPr>
        <w:t xml:space="preserve">nostro </w:t>
      </w:r>
      <w:r w:rsidR="007730A0">
        <w:rPr>
          <w:rFonts w:asciiTheme="minorHAnsi" w:hAnsiTheme="minorHAnsi" w:cstheme="minorHAnsi"/>
        </w:rPr>
        <w:t xml:space="preserve">grazie va </w:t>
      </w:r>
      <w:r w:rsidR="00B2172A">
        <w:rPr>
          <w:rFonts w:asciiTheme="minorHAnsi" w:hAnsiTheme="minorHAnsi" w:cstheme="minorHAnsi"/>
        </w:rPr>
        <w:t xml:space="preserve">però </w:t>
      </w:r>
      <w:r w:rsidR="007730A0">
        <w:rPr>
          <w:rFonts w:asciiTheme="minorHAnsi" w:hAnsiTheme="minorHAnsi" w:cstheme="minorHAnsi"/>
        </w:rPr>
        <w:t xml:space="preserve">anche a tutti coloro che hanno sospeso le proprie attività, personali e professionali, per impedire il propagarsi del virus. </w:t>
      </w:r>
      <w:r w:rsidR="007730A0" w:rsidRPr="00A857F1">
        <w:rPr>
          <w:rFonts w:asciiTheme="minorHAnsi" w:hAnsiTheme="minorHAnsi" w:cstheme="minorHAnsi"/>
          <w:b/>
        </w:rPr>
        <w:t>Solo insieme potremo farcela</w:t>
      </w:r>
      <w:r w:rsidR="004657FE">
        <w:rPr>
          <w:rFonts w:asciiTheme="minorHAnsi" w:hAnsiTheme="minorHAnsi" w:cstheme="minorHAnsi"/>
          <w:b/>
        </w:rPr>
        <w:t>!</w:t>
      </w:r>
      <w:r w:rsidRPr="00A857F1">
        <w:rPr>
          <w:rFonts w:asciiTheme="minorHAnsi" w:hAnsiTheme="minorHAnsi" w:cstheme="minorHAnsi"/>
          <w:b/>
        </w:rPr>
        <w:t xml:space="preserve">” </w:t>
      </w:r>
      <w:r w:rsidR="00B2172A" w:rsidRPr="004657FE">
        <w:rPr>
          <w:rFonts w:asciiTheme="minorHAnsi" w:hAnsiTheme="minorHAnsi" w:cstheme="minorHAnsi"/>
        </w:rPr>
        <w:t>è l’appello del</w:t>
      </w:r>
      <w:r w:rsidRPr="00A857F1">
        <w:rPr>
          <w:rFonts w:asciiTheme="minorHAnsi" w:hAnsiTheme="minorHAnsi" w:cstheme="minorHAnsi"/>
          <w:b/>
        </w:rPr>
        <w:t xml:space="preserve"> Presidente del CSV di Vicenza Mario Palano</w:t>
      </w:r>
      <w:r w:rsidR="005E0E96">
        <w:rPr>
          <w:rFonts w:asciiTheme="minorHAnsi" w:hAnsiTheme="minorHAnsi" w:cstheme="minorHAnsi"/>
          <w:b/>
        </w:rPr>
        <w:t>,</w:t>
      </w:r>
    </w:p>
    <w:p w:rsidR="00411706" w:rsidRDefault="00411706" w:rsidP="007730A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Ritmo, cuore, volti e sorrisi, raccontando </w:t>
      </w:r>
      <w:r w:rsidR="00AD46A3" w:rsidRPr="002C6260">
        <w:rPr>
          <w:rFonts w:asciiTheme="minorHAnsi" w:hAnsiTheme="minorHAnsi" w:cstheme="minorHAnsi"/>
        </w:rPr>
        <w:t xml:space="preserve">ciò che spinge gli esseri umani a creare comunità, </w:t>
      </w:r>
      <w:r>
        <w:rPr>
          <w:rFonts w:asciiTheme="minorHAnsi" w:hAnsiTheme="minorHAnsi" w:cstheme="minorHAnsi"/>
        </w:rPr>
        <w:t>anche da lontano co</w:t>
      </w:r>
      <w:r w:rsidR="007730A0">
        <w:rPr>
          <w:rFonts w:asciiTheme="minorHAnsi" w:hAnsiTheme="minorHAnsi" w:cstheme="minorHAnsi"/>
        </w:rPr>
        <w:t>me con</w:t>
      </w:r>
      <w:r>
        <w:rPr>
          <w:rFonts w:asciiTheme="minorHAnsi" w:hAnsiTheme="minorHAnsi" w:cstheme="minorHAnsi"/>
        </w:rPr>
        <w:t xml:space="preserve"> l’hashtag #restiamouniti</w:t>
      </w:r>
      <w:r w:rsidR="007730A0">
        <w:rPr>
          <w:rFonts w:asciiTheme="minorHAnsi" w:hAnsiTheme="minorHAnsi" w:cstheme="minorHAnsi"/>
        </w:rPr>
        <w:t>, un modo per dire grazie e per portare speranza</w:t>
      </w:r>
      <w:r w:rsidR="00AD46A3" w:rsidRPr="002C6260">
        <w:rPr>
          <w:rFonts w:asciiTheme="minorHAnsi" w:hAnsiTheme="minorHAnsi" w:cstheme="minorHAnsi"/>
        </w:rPr>
        <w:t>.</w:t>
      </w:r>
    </w:p>
    <w:p w:rsidR="00AD4E46" w:rsidRDefault="00B2172A" w:rsidP="007730A0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L’iniziativa è aperta a tutti, a quanti vorranno aderire entro </w:t>
      </w:r>
      <w:r w:rsidR="00341AE9">
        <w:rPr>
          <w:rFonts w:asciiTheme="minorHAnsi" w:hAnsiTheme="minorHAnsi" w:cstheme="minorHAnsi"/>
          <w:b/>
        </w:rPr>
        <w:t>mercoledì 1 aprile</w:t>
      </w:r>
      <w:r w:rsidR="00AD4E46">
        <w:rPr>
          <w:rFonts w:asciiTheme="minorHAnsi" w:hAnsiTheme="minorHAnsi" w:cstheme="minorHAnsi"/>
          <w:b/>
        </w:rPr>
        <w:t>,</w:t>
      </w:r>
      <w:r w:rsidRPr="00AD4E46">
        <w:rPr>
          <w:rFonts w:asciiTheme="minorHAnsi" w:hAnsiTheme="minorHAnsi" w:cstheme="minorHAnsi"/>
        </w:rPr>
        <w:t xml:space="preserve"> </w:t>
      </w:r>
      <w:r w:rsidR="00AD4E46">
        <w:rPr>
          <w:rFonts w:asciiTheme="minorHAnsi" w:hAnsiTheme="minorHAnsi" w:cstheme="minorHAnsi"/>
        </w:rPr>
        <w:t xml:space="preserve">scrivendo </w:t>
      </w:r>
      <w:r w:rsidRPr="00AD4E46">
        <w:rPr>
          <w:rFonts w:asciiTheme="minorHAnsi" w:hAnsiTheme="minorHAnsi" w:cstheme="minorHAnsi"/>
        </w:rPr>
        <w:t>all’</w:t>
      </w:r>
      <w:proofErr w:type="spellStart"/>
      <w:r w:rsidRPr="00AD4E46">
        <w:rPr>
          <w:rFonts w:asciiTheme="minorHAnsi" w:hAnsiTheme="minorHAnsi" w:cstheme="minorHAnsi"/>
        </w:rPr>
        <w:t>email</w:t>
      </w:r>
      <w:proofErr w:type="spellEnd"/>
      <w:r w:rsidRPr="00AD4E46">
        <w:rPr>
          <w:rFonts w:asciiTheme="minorHAnsi" w:hAnsiTheme="minorHAnsi" w:cstheme="minorHAnsi"/>
        </w:rPr>
        <w:t xml:space="preserve"> </w:t>
      </w:r>
      <w:hyperlink r:id="rId8" w:history="1">
        <w:r w:rsidR="00AD4E46" w:rsidRPr="00AD4E46">
          <w:rPr>
            <w:rFonts w:asciiTheme="minorHAnsi" w:hAnsiTheme="minorHAnsi" w:cstheme="minorHAnsi"/>
            <w:b/>
          </w:rPr>
          <w:t>ufficiostampa@csv-vicenza.org</w:t>
        </w:r>
      </w:hyperlink>
      <w:r w:rsidR="00AD4E46">
        <w:rPr>
          <w:rFonts w:asciiTheme="minorHAnsi" w:hAnsiTheme="minorHAnsi" w:cstheme="minorHAnsi"/>
        </w:rPr>
        <w:t xml:space="preserve"> </w:t>
      </w:r>
      <w:r w:rsidRPr="00AD4E46">
        <w:rPr>
          <w:rFonts w:asciiTheme="minorHAnsi" w:hAnsiTheme="minorHAnsi" w:cstheme="minorHAnsi"/>
        </w:rPr>
        <w:t xml:space="preserve">oppure sui </w:t>
      </w:r>
      <w:r w:rsidRPr="00AD4E46">
        <w:rPr>
          <w:rFonts w:asciiTheme="minorHAnsi" w:hAnsiTheme="minorHAnsi" w:cstheme="minorHAnsi"/>
          <w:b/>
        </w:rPr>
        <w:t>social d</w:t>
      </w:r>
      <w:r w:rsidR="00AD4E46" w:rsidRPr="00AD4E46">
        <w:rPr>
          <w:rFonts w:asciiTheme="minorHAnsi" w:hAnsiTheme="minorHAnsi" w:cstheme="minorHAnsi"/>
          <w:b/>
        </w:rPr>
        <w:t>el CSV di Vicenza</w:t>
      </w:r>
      <w:r w:rsidR="00AD4E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saranno forniti i materiali grafici, video e audio di </w:t>
      </w:r>
      <w:r w:rsidRPr="007F222D">
        <w:rPr>
          <w:rFonts w:asciiTheme="minorHAnsi" w:hAnsiTheme="minorHAnsi" w:cstheme="minorHAnsi"/>
          <w:b/>
        </w:rPr>
        <w:t>“</w:t>
      </w:r>
      <w:r w:rsidR="00A857F1">
        <w:rPr>
          <w:rFonts w:asciiTheme="minorHAnsi" w:hAnsiTheme="minorHAnsi" w:cstheme="minorHAnsi"/>
          <w:b/>
        </w:rPr>
        <w:t>È</w:t>
      </w:r>
      <w:r w:rsidRPr="007F222D">
        <w:rPr>
          <w:rFonts w:asciiTheme="minorHAnsi" w:hAnsiTheme="minorHAnsi" w:cstheme="minorHAnsi"/>
          <w:b/>
        </w:rPr>
        <w:t xml:space="preserve"> il mondo che cambia – Keep your voice up”</w:t>
      </w:r>
      <w:r>
        <w:rPr>
          <w:rFonts w:asciiTheme="minorHAnsi" w:hAnsiTheme="minorHAnsi" w:cstheme="minorHAnsi"/>
          <w:b/>
        </w:rPr>
        <w:t xml:space="preserve">. </w:t>
      </w:r>
    </w:p>
    <w:p w:rsidR="00B2172A" w:rsidRDefault="00B2172A" w:rsidP="007730A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video si può visionare sul sito </w:t>
      </w:r>
      <w:hyperlink r:id="rId9" w:history="1">
        <w:r w:rsidRPr="008613AA">
          <w:rPr>
            <w:rStyle w:val="Collegamentoipertestuale"/>
            <w:rFonts w:asciiTheme="minorHAnsi" w:hAnsiTheme="minorHAnsi" w:cstheme="minorHAnsi"/>
          </w:rPr>
          <w:t>www.csv-vicenza.org</w:t>
        </w:r>
      </w:hyperlink>
      <w:r>
        <w:rPr>
          <w:rFonts w:asciiTheme="minorHAnsi" w:hAnsiTheme="minorHAnsi" w:cstheme="minorHAnsi"/>
        </w:rPr>
        <w:t xml:space="preserve">   </w:t>
      </w:r>
    </w:p>
    <w:p w:rsidR="00B2172A" w:rsidRPr="00D271CF" w:rsidRDefault="00B2172A">
      <w:pPr>
        <w:spacing w:line="276" w:lineRule="auto"/>
        <w:jc w:val="both"/>
        <w:rPr>
          <w:rFonts w:asciiTheme="minorHAnsi" w:hAnsiTheme="minorHAnsi" w:cstheme="minorHAnsi"/>
        </w:rPr>
      </w:pPr>
    </w:p>
    <w:sectPr w:rsidR="00B2172A" w:rsidRPr="00D271CF" w:rsidSect="002C6260">
      <w:headerReference w:type="default" r:id="rId10"/>
      <w:footerReference w:type="default" r:id="rId11"/>
      <w:pgSz w:w="11906" w:h="16838"/>
      <w:pgMar w:top="720" w:right="707" w:bottom="720" w:left="709" w:header="708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E95" w:rsidRDefault="00754E95" w:rsidP="00DC5C84">
      <w:r>
        <w:separator/>
      </w:r>
    </w:p>
  </w:endnote>
  <w:endnote w:type="continuationSeparator" w:id="0">
    <w:p w:rsidR="00754E95" w:rsidRDefault="00754E95" w:rsidP="00DC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87" w:rsidRDefault="00CE0987" w:rsidP="00DC5C84">
    <w:pPr>
      <w:pStyle w:val="Titolo1"/>
      <w:numPr>
        <w:ilvl w:val="0"/>
        <w:numId w:val="0"/>
      </w:numPr>
      <w:ind w:left="-426" w:right="13"/>
      <w:jc w:val="center"/>
      <w:rPr>
        <w:rFonts w:cs="Arial"/>
        <w:spacing w:val="-1"/>
        <w:sz w:val="16"/>
        <w:szCs w:val="24"/>
      </w:rPr>
    </w:pPr>
  </w:p>
  <w:p w:rsidR="00DC5C84" w:rsidRPr="008445A5" w:rsidRDefault="00DC5C84" w:rsidP="00DC5C84">
    <w:pPr>
      <w:pStyle w:val="Titolo1"/>
      <w:numPr>
        <w:ilvl w:val="0"/>
        <w:numId w:val="0"/>
      </w:numPr>
      <w:ind w:left="-426" w:right="13"/>
      <w:jc w:val="center"/>
      <w:rPr>
        <w:rFonts w:cs="Arial"/>
        <w:sz w:val="14"/>
        <w:szCs w:val="24"/>
      </w:rPr>
    </w:pPr>
    <w:r w:rsidRPr="008445A5">
      <w:rPr>
        <w:rFonts w:cs="Arial"/>
        <w:spacing w:val="-1"/>
        <w:sz w:val="16"/>
        <w:szCs w:val="24"/>
      </w:rPr>
      <w:t>Pe</w:t>
    </w:r>
    <w:r w:rsidRPr="008445A5">
      <w:rPr>
        <w:rFonts w:cs="Arial"/>
        <w:sz w:val="16"/>
        <w:szCs w:val="24"/>
      </w:rPr>
      <w:t>r</w:t>
    </w:r>
    <w:r w:rsidRPr="008445A5">
      <w:rPr>
        <w:rFonts w:cs="Arial"/>
        <w:spacing w:val="1"/>
        <w:sz w:val="16"/>
        <w:szCs w:val="24"/>
      </w:rPr>
      <w:t xml:space="preserve"> </w:t>
    </w:r>
    <w:r w:rsidRPr="008445A5">
      <w:rPr>
        <w:rFonts w:cs="Arial"/>
        <w:sz w:val="16"/>
        <w:szCs w:val="24"/>
      </w:rPr>
      <w:t>i</w:t>
    </w:r>
    <w:r w:rsidRPr="008445A5">
      <w:rPr>
        <w:rFonts w:cs="Arial"/>
        <w:spacing w:val="-1"/>
        <w:sz w:val="16"/>
        <w:szCs w:val="24"/>
      </w:rPr>
      <w:t>n</w:t>
    </w:r>
    <w:r w:rsidRPr="008445A5">
      <w:rPr>
        <w:rFonts w:cs="Arial"/>
        <w:sz w:val="16"/>
        <w:szCs w:val="24"/>
      </w:rPr>
      <w:t>f</w:t>
    </w:r>
    <w:r w:rsidRPr="008445A5">
      <w:rPr>
        <w:rFonts w:cs="Arial"/>
        <w:spacing w:val="-1"/>
        <w:sz w:val="16"/>
        <w:szCs w:val="24"/>
      </w:rPr>
      <w:t>o</w:t>
    </w:r>
    <w:r w:rsidRPr="008445A5">
      <w:rPr>
        <w:rFonts w:cs="Arial"/>
        <w:sz w:val="16"/>
        <w:szCs w:val="24"/>
      </w:rPr>
      <w:t xml:space="preserve">: Ufficio Stampa - Volontariato in Rete - Federazione Provinciale di Vicenza - </w:t>
    </w:r>
    <w:r w:rsidRPr="008445A5">
      <w:rPr>
        <w:rFonts w:cs="Arial"/>
        <w:i/>
        <w:sz w:val="16"/>
        <w:szCs w:val="24"/>
      </w:rPr>
      <w:t>Ente Gestore del CSV di Vicenza</w:t>
    </w:r>
  </w:p>
  <w:p w:rsidR="008445A5" w:rsidRPr="008445A5" w:rsidRDefault="00DC5C84" w:rsidP="00DC5C84">
    <w:pPr>
      <w:pStyle w:val="Corpodeltesto"/>
      <w:spacing w:before="2" w:after="0" w:line="254" w:lineRule="exact"/>
      <w:ind w:left="-426" w:right="102"/>
      <w:jc w:val="center"/>
      <w:rPr>
        <w:rFonts w:ascii="Arial" w:hAnsi="Arial" w:cs="Arial"/>
        <w:b/>
        <w:sz w:val="16"/>
        <w:szCs w:val="24"/>
      </w:rPr>
    </w:pPr>
    <w:r w:rsidRPr="008445A5">
      <w:rPr>
        <w:rFonts w:ascii="Arial" w:hAnsi="Arial" w:cs="Arial"/>
        <w:b/>
        <w:sz w:val="16"/>
        <w:szCs w:val="24"/>
      </w:rPr>
      <w:t>Centro di Servizio per il Volontariato  della provincia di Vicenza</w:t>
    </w:r>
    <w:r w:rsidRPr="008445A5">
      <w:rPr>
        <w:rFonts w:ascii="Arial" w:hAnsi="Arial" w:cs="Arial"/>
        <w:sz w:val="16"/>
        <w:szCs w:val="24"/>
      </w:rPr>
      <w:t xml:space="preserve"> - </w:t>
    </w:r>
    <w:r w:rsidRPr="008445A5">
      <w:rPr>
        <w:rFonts w:ascii="Arial" w:hAnsi="Arial" w:cs="Arial"/>
        <w:b/>
        <w:sz w:val="16"/>
        <w:szCs w:val="24"/>
      </w:rPr>
      <w:t xml:space="preserve">Contrà Mure San Rocco, 37/A - 36100 Vicenza </w:t>
    </w:r>
  </w:p>
  <w:p w:rsidR="00DC5C84" w:rsidRPr="008445A5" w:rsidRDefault="00DC5C84" w:rsidP="008445A5">
    <w:pPr>
      <w:pStyle w:val="Corpodeltesto"/>
      <w:spacing w:before="2" w:after="0" w:line="254" w:lineRule="exact"/>
      <w:ind w:left="-426" w:right="102"/>
      <w:jc w:val="center"/>
      <w:rPr>
        <w:rFonts w:ascii="Arial" w:hAnsi="Arial" w:cs="Arial"/>
        <w:sz w:val="16"/>
        <w:szCs w:val="24"/>
      </w:rPr>
    </w:pPr>
    <w:r w:rsidRPr="008445A5">
      <w:rPr>
        <w:rFonts w:ascii="Arial" w:hAnsi="Arial" w:cs="Arial"/>
        <w:sz w:val="16"/>
        <w:szCs w:val="24"/>
      </w:rPr>
      <w:t xml:space="preserve">Tel +39 0444 23 53 08  Fax +39 0444 52 84 88 </w:t>
    </w:r>
    <w:r w:rsidRPr="008445A5">
      <w:rPr>
        <w:rFonts w:ascii="Arial" w:hAnsi="Arial" w:cs="Arial"/>
        <w:sz w:val="16"/>
        <w:szCs w:val="18"/>
      </w:rPr>
      <w:t xml:space="preserve">e-mail: </w:t>
    </w:r>
    <w:hyperlink r:id="rId1" w:history="1">
      <w:r w:rsidRPr="008445A5">
        <w:rPr>
          <w:rFonts w:ascii="Arial" w:hAnsi="Arial" w:cs="Arial"/>
          <w:b/>
          <w:color w:val="002060"/>
          <w:sz w:val="16"/>
          <w:szCs w:val="18"/>
        </w:rPr>
        <w:t>ufficiostampa@csv-vicenza.org</w:t>
      </w:r>
    </w:hyperlink>
    <w:r w:rsidRPr="008445A5">
      <w:rPr>
        <w:rFonts w:ascii="Arial" w:hAnsi="Arial" w:cs="Arial"/>
        <w:sz w:val="16"/>
        <w:szCs w:val="18"/>
      </w:rPr>
      <w:t xml:space="preserve"> sito web: </w:t>
    </w:r>
    <w:r w:rsidRPr="008445A5">
      <w:rPr>
        <w:rFonts w:ascii="Arial" w:hAnsi="Arial" w:cs="Arial"/>
        <w:b/>
        <w:color w:val="002060"/>
        <w:sz w:val="16"/>
        <w:szCs w:val="18"/>
      </w:rPr>
      <w:t>www.csv-vicenza.org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E95" w:rsidRDefault="00754E95" w:rsidP="00DC5C84">
      <w:r>
        <w:separator/>
      </w:r>
    </w:p>
  </w:footnote>
  <w:footnote w:type="continuationSeparator" w:id="0">
    <w:p w:rsidR="00754E95" w:rsidRDefault="00754E95" w:rsidP="00DC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7E" w:rsidRDefault="008444AB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4819015</wp:posOffset>
          </wp:positionH>
          <wp:positionV relativeFrom="paragraph">
            <wp:posOffset>-137160</wp:posOffset>
          </wp:positionV>
          <wp:extent cx="1855470" cy="655320"/>
          <wp:effectExtent l="19050" t="0" r="0" b="0"/>
          <wp:wrapNone/>
          <wp:docPr id="1" name="Immagine 0" descr="logo_claim RADIO VICE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laim RADIO VICENZ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547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-266700</wp:posOffset>
          </wp:positionV>
          <wp:extent cx="4347210" cy="845820"/>
          <wp:effectExtent l="1905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833" b="6653"/>
                  <a:stretch>
                    <a:fillRect/>
                  </a:stretch>
                </pic:blipFill>
                <pic:spPr bwMode="auto">
                  <a:xfrm>
                    <a:off x="0" y="0"/>
                    <a:ext cx="434721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B1117E" w:rsidRDefault="00B1117E">
    <w:pPr>
      <w:pStyle w:val="Intestazione"/>
    </w:pPr>
  </w:p>
  <w:p w:rsidR="00B1117E" w:rsidRDefault="00B1117E">
    <w:pPr>
      <w:pStyle w:val="Intestazione"/>
    </w:pPr>
  </w:p>
  <w:p w:rsidR="008444AB" w:rsidRPr="008444AB" w:rsidRDefault="008444AB" w:rsidP="00C938B6">
    <w:pPr>
      <w:tabs>
        <w:tab w:val="left" w:pos="600"/>
      </w:tabs>
      <w:ind w:right="-142"/>
      <w:rPr>
        <w:rFonts w:ascii="Calibri" w:hAnsi="Calibri" w:cs="Calibri"/>
        <w:color w:val="808080"/>
        <w:sz w:val="8"/>
      </w:rPr>
    </w:pPr>
  </w:p>
  <w:p w:rsidR="00B1117E" w:rsidRPr="00C938B6" w:rsidRDefault="00B1117E" w:rsidP="00C938B6">
    <w:pPr>
      <w:tabs>
        <w:tab w:val="left" w:pos="600"/>
      </w:tabs>
      <w:ind w:right="-142"/>
      <w:rPr>
        <w:rFonts w:ascii="Arial" w:eastAsia="Verdana" w:hAnsi="Arial" w:cs="Arial"/>
        <w:b/>
        <w:bCs/>
        <w:color w:val="002060"/>
        <w:sz w:val="32"/>
        <w:szCs w:val="40"/>
      </w:rPr>
    </w:pPr>
    <w:r w:rsidRPr="00C938B6">
      <w:rPr>
        <w:rFonts w:ascii="Calibri" w:hAnsi="Calibri" w:cs="Calibri"/>
        <w:color w:val="808080"/>
      </w:rPr>
      <w:t>Volontariato in Rete - Federazione Provinciale di Vicenza</w:t>
    </w:r>
    <w:r w:rsidRPr="00C938B6">
      <w:rPr>
        <w:rFonts w:ascii="Arial" w:hAnsi="Arial" w:cs="Arial"/>
        <w:color w:val="999999"/>
        <w:sz w:val="18"/>
      </w:rPr>
      <w:t xml:space="preserve"> </w:t>
    </w:r>
    <w:r w:rsidRPr="00C938B6">
      <w:rPr>
        <w:rFonts w:ascii="Arial" w:hAnsi="Arial" w:cs="Arial"/>
        <w:color w:val="999999"/>
        <w:sz w:val="18"/>
      </w:rPr>
      <w:br/>
      <w:t>Piazza IV Novembre, 5 -  36010 Carrè (VI)</w:t>
    </w:r>
    <w:r w:rsidRPr="00C938B6">
      <w:rPr>
        <w:rFonts w:ascii="Arial" w:hAnsi="Arial" w:cs="Arial"/>
        <w:color w:val="999999"/>
        <w:sz w:val="16"/>
      </w:rPr>
      <w:t xml:space="preserve"> Iscrizione Registro Regionale Volontariato n. VI0523 </w:t>
    </w:r>
    <w:r w:rsidR="00C938B6">
      <w:rPr>
        <w:rFonts w:ascii="Arial" w:hAnsi="Arial" w:cs="Arial"/>
        <w:color w:val="999999"/>
        <w:sz w:val="16"/>
      </w:rPr>
      <w:br/>
    </w:r>
    <w:r w:rsidRPr="00C938B6">
      <w:rPr>
        <w:rFonts w:ascii="Arial" w:hAnsi="Arial" w:cs="Arial"/>
        <w:color w:val="999999"/>
        <w:sz w:val="16"/>
      </w:rPr>
      <w:t xml:space="preserve"> Codice Fiscale 93024610243</w:t>
    </w:r>
    <w:r w:rsidRPr="00C938B6">
      <w:rPr>
        <w:rFonts w:ascii="Arial" w:hAnsi="Arial" w:cs="Arial"/>
        <w:color w:val="999999"/>
        <w:sz w:val="18"/>
      </w:rPr>
      <w:t xml:space="preserve"> | Ente Gestore CSV di VI</w:t>
    </w:r>
  </w:p>
  <w:p w:rsidR="00ED57CA" w:rsidRDefault="00ED57CA" w:rsidP="00C938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24C87"/>
    <w:multiLevelType w:val="hybridMultilevel"/>
    <w:tmpl w:val="2F8EDD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74E"/>
    <w:multiLevelType w:val="hybridMultilevel"/>
    <w:tmpl w:val="DEB42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A04C3"/>
    <w:multiLevelType w:val="hybridMultilevel"/>
    <w:tmpl w:val="C9207844"/>
    <w:lvl w:ilvl="0" w:tplc="1FB24CB6">
      <w:numFmt w:val="bullet"/>
      <w:lvlText w:val="-"/>
      <w:lvlJc w:val="left"/>
      <w:pPr>
        <w:ind w:left="720" w:hanging="360"/>
      </w:pPr>
      <w:rPr>
        <w:rFonts w:ascii="ArialNarrow" w:eastAsia="Times New Roman" w:hAnsi="Arial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57B23"/>
    <w:multiLevelType w:val="hybridMultilevel"/>
    <w:tmpl w:val="808CF240"/>
    <w:lvl w:ilvl="0" w:tplc="1FB24CB6">
      <w:numFmt w:val="bullet"/>
      <w:lvlText w:val="-"/>
      <w:lvlJc w:val="left"/>
      <w:pPr>
        <w:ind w:left="720" w:hanging="360"/>
      </w:pPr>
      <w:rPr>
        <w:rFonts w:ascii="ArialNarrow" w:eastAsia="Times New Roman" w:hAnsi="Arial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15662"/>
    <w:multiLevelType w:val="hybridMultilevel"/>
    <w:tmpl w:val="83D8769E"/>
    <w:lvl w:ilvl="0" w:tplc="1FB24CB6">
      <w:numFmt w:val="bullet"/>
      <w:lvlText w:val="-"/>
      <w:lvlJc w:val="left"/>
      <w:pPr>
        <w:ind w:left="720" w:hanging="360"/>
      </w:pPr>
      <w:rPr>
        <w:rFonts w:ascii="ArialNarrow" w:eastAsia="Times New Roman" w:hAnsi="Arial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727EA"/>
    <w:multiLevelType w:val="hybridMultilevel"/>
    <w:tmpl w:val="D3D42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3415E"/>
    <w:multiLevelType w:val="hybridMultilevel"/>
    <w:tmpl w:val="DCAC6BCE"/>
    <w:lvl w:ilvl="0" w:tplc="1FB24CB6">
      <w:numFmt w:val="bullet"/>
      <w:lvlText w:val="-"/>
      <w:lvlJc w:val="left"/>
      <w:pPr>
        <w:ind w:left="720" w:hanging="360"/>
      </w:pPr>
      <w:rPr>
        <w:rFonts w:ascii="ArialNarrow" w:eastAsia="Times New Roman" w:hAnsi="Arial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D1F33"/>
    <w:rsid w:val="000015F2"/>
    <w:rsid w:val="00003CE4"/>
    <w:rsid w:val="00042670"/>
    <w:rsid w:val="00044068"/>
    <w:rsid w:val="00065BCA"/>
    <w:rsid w:val="00066A30"/>
    <w:rsid w:val="0007586B"/>
    <w:rsid w:val="0009480E"/>
    <w:rsid w:val="000A11FC"/>
    <w:rsid w:val="000B2228"/>
    <w:rsid w:val="000C1A94"/>
    <w:rsid w:val="000C244A"/>
    <w:rsid w:val="000C3A3A"/>
    <w:rsid w:val="000F3504"/>
    <w:rsid w:val="000F4A20"/>
    <w:rsid w:val="000F6CA9"/>
    <w:rsid w:val="001023FB"/>
    <w:rsid w:val="0010758B"/>
    <w:rsid w:val="001163D5"/>
    <w:rsid w:val="00127F46"/>
    <w:rsid w:val="001328E2"/>
    <w:rsid w:val="00144E6B"/>
    <w:rsid w:val="0015324A"/>
    <w:rsid w:val="001561F2"/>
    <w:rsid w:val="001837C6"/>
    <w:rsid w:val="00191CF7"/>
    <w:rsid w:val="00195515"/>
    <w:rsid w:val="00197B60"/>
    <w:rsid w:val="001A3813"/>
    <w:rsid w:val="001A46A9"/>
    <w:rsid w:val="001B6F8F"/>
    <w:rsid w:val="001C252F"/>
    <w:rsid w:val="001D2218"/>
    <w:rsid w:val="001D68AA"/>
    <w:rsid w:val="001E1E89"/>
    <w:rsid w:val="001E668F"/>
    <w:rsid w:val="002072EA"/>
    <w:rsid w:val="0021235A"/>
    <w:rsid w:val="00224A88"/>
    <w:rsid w:val="002264AE"/>
    <w:rsid w:val="0025040A"/>
    <w:rsid w:val="00261F89"/>
    <w:rsid w:val="00280198"/>
    <w:rsid w:val="002A3EFA"/>
    <w:rsid w:val="002C6260"/>
    <w:rsid w:val="002E3A4B"/>
    <w:rsid w:val="002E4302"/>
    <w:rsid w:val="002F5148"/>
    <w:rsid w:val="0030009E"/>
    <w:rsid w:val="00327F17"/>
    <w:rsid w:val="00340A53"/>
    <w:rsid w:val="003419E9"/>
    <w:rsid w:val="00341AE9"/>
    <w:rsid w:val="00357370"/>
    <w:rsid w:val="00373C6E"/>
    <w:rsid w:val="00383F5C"/>
    <w:rsid w:val="003978BA"/>
    <w:rsid w:val="003B4868"/>
    <w:rsid w:val="003C1753"/>
    <w:rsid w:val="003C178C"/>
    <w:rsid w:val="003D61F5"/>
    <w:rsid w:val="003F10D1"/>
    <w:rsid w:val="003F332D"/>
    <w:rsid w:val="003F6433"/>
    <w:rsid w:val="003F726C"/>
    <w:rsid w:val="00400B67"/>
    <w:rsid w:val="0040156E"/>
    <w:rsid w:val="00406A57"/>
    <w:rsid w:val="00411706"/>
    <w:rsid w:val="00426A4B"/>
    <w:rsid w:val="00444CF3"/>
    <w:rsid w:val="004657FE"/>
    <w:rsid w:val="004A4E28"/>
    <w:rsid w:val="004A7DFB"/>
    <w:rsid w:val="004B5874"/>
    <w:rsid w:val="004D45D2"/>
    <w:rsid w:val="004D51DD"/>
    <w:rsid w:val="004F2CFF"/>
    <w:rsid w:val="004F795D"/>
    <w:rsid w:val="0050096A"/>
    <w:rsid w:val="00500ECE"/>
    <w:rsid w:val="005037C5"/>
    <w:rsid w:val="0050749D"/>
    <w:rsid w:val="0051209F"/>
    <w:rsid w:val="005316A4"/>
    <w:rsid w:val="00537344"/>
    <w:rsid w:val="0055089A"/>
    <w:rsid w:val="00593AC3"/>
    <w:rsid w:val="005E0E96"/>
    <w:rsid w:val="00606C19"/>
    <w:rsid w:val="00621F0A"/>
    <w:rsid w:val="0063305E"/>
    <w:rsid w:val="00651B79"/>
    <w:rsid w:val="006677A6"/>
    <w:rsid w:val="00670AF3"/>
    <w:rsid w:val="00675953"/>
    <w:rsid w:val="00695373"/>
    <w:rsid w:val="006A1D66"/>
    <w:rsid w:val="006A2D83"/>
    <w:rsid w:val="006C39D8"/>
    <w:rsid w:val="00703CB8"/>
    <w:rsid w:val="00704A68"/>
    <w:rsid w:val="0071079B"/>
    <w:rsid w:val="00722545"/>
    <w:rsid w:val="00743CA4"/>
    <w:rsid w:val="00754E95"/>
    <w:rsid w:val="007658AF"/>
    <w:rsid w:val="007722A8"/>
    <w:rsid w:val="007730A0"/>
    <w:rsid w:val="0078218D"/>
    <w:rsid w:val="007905D9"/>
    <w:rsid w:val="00791A29"/>
    <w:rsid w:val="007B3AC1"/>
    <w:rsid w:val="007D6481"/>
    <w:rsid w:val="007E6D7C"/>
    <w:rsid w:val="007F222D"/>
    <w:rsid w:val="007F5B3A"/>
    <w:rsid w:val="0080323B"/>
    <w:rsid w:val="00817DFF"/>
    <w:rsid w:val="008219C5"/>
    <w:rsid w:val="008342E3"/>
    <w:rsid w:val="008444AB"/>
    <w:rsid w:val="008445A5"/>
    <w:rsid w:val="00844653"/>
    <w:rsid w:val="008812CE"/>
    <w:rsid w:val="00886663"/>
    <w:rsid w:val="008A5FE3"/>
    <w:rsid w:val="008B7021"/>
    <w:rsid w:val="008C2BD0"/>
    <w:rsid w:val="008C36BC"/>
    <w:rsid w:val="008C41DA"/>
    <w:rsid w:val="008D3482"/>
    <w:rsid w:val="008F0164"/>
    <w:rsid w:val="00902C3C"/>
    <w:rsid w:val="009129B3"/>
    <w:rsid w:val="00920927"/>
    <w:rsid w:val="009348FD"/>
    <w:rsid w:val="00937EA0"/>
    <w:rsid w:val="009505D8"/>
    <w:rsid w:val="009546C3"/>
    <w:rsid w:val="00970C90"/>
    <w:rsid w:val="00992E76"/>
    <w:rsid w:val="009A5705"/>
    <w:rsid w:val="009B4F21"/>
    <w:rsid w:val="009C13EF"/>
    <w:rsid w:val="009E22EC"/>
    <w:rsid w:val="009F34BB"/>
    <w:rsid w:val="009F47B4"/>
    <w:rsid w:val="009F5585"/>
    <w:rsid w:val="00A053C7"/>
    <w:rsid w:val="00A065B1"/>
    <w:rsid w:val="00A100F2"/>
    <w:rsid w:val="00A155B4"/>
    <w:rsid w:val="00A15B6F"/>
    <w:rsid w:val="00A16A48"/>
    <w:rsid w:val="00A25E47"/>
    <w:rsid w:val="00A53C8B"/>
    <w:rsid w:val="00A565DC"/>
    <w:rsid w:val="00A57F5C"/>
    <w:rsid w:val="00A778BE"/>
    <w:rsid w:val="00A814DC"/>
    <w:rsid w:val="00A81755"/>
    <w:rsid w:val="00A857F1"/>
    <w:rsid w:val="00A94501"/>
    <w:rsid w:val="00AC0431"/>
    <w:rsid w:val="00AC0C23"/>
    <w:rsid w:val="00AD1BDF"/>
    <w:rsid w:val="00AD46A3"/>
    <w:rsid w:val="00AD4E46"/>
    <w:rsid w:val="00AD5D50"/>
    <w:rsid w:val="00AF3244"/>
    <w:rsid w:val="00B01317"/>
    <w:rsid w:val="00B015E6"/>
    <w:rsid w:val="00B1117E"/>
    <w:rsid w:val="00B2172A"/>
    <w:rsid w:val="00B51671"/>
    <w:rsid w:val="00B521F0"/>
    <w:rsid w:val="00B57F0D"/>
    <w:rsid w:val="00B61A77"/>
    <w:rsid w:val="00B76E8F"/>
    <w:rsid w:val="00BC0AAE"/>
    <w:rsid w:val="00BC58E6"/>
    <w:rsid w:val="00BC72A6"/>
    <w:rsid w:val="00BE1BFA"/>
    <w:rsid w:val="00BF783C"/>
    <w:rsid w:val="00C206C2"/>
    <w:rsid w:val="00C255B3"/>
    <w:rsid w:val="00C31B10"/>
    <w:rsid w:val="00C34EBD"/>
    <w:rsid w:val="00C3705F"/>
    <w:rsid w:val="00C533E3"/>
    <w:rsid w:val="00C602B2"/>
    <w:rsid w:val="00C858E5"/>
    <w:rsid w:val="00C938B6"/>
    <w:rsid w:val="00CB2884"/>
    <w:rsid w:val="00CB7A8F"/>
    <w:rsid w:val="00CC65CB"/>
    <w:rsid w:val="00CE0987"/>
    <w:rsid w:val="00CE1FF7"/>
    <w:rsid w:val="00CF002B"/>
    <w:rsid w:val="00CF60A7"/>
    <w:rsid w:val="00D23260"/>
    <w:rsid w:val="00D25323"/>
    <w:rsid w:val="00D26A03"/>
    <w:rsid w:val="00D271CF"/>
    <w:rsid w:val="00D27BFB"/>
    <w:rsid w:val="00D3714C"/>
    <w:rsid w:val="00D829BD"/>
    <w:rsid w:val="00D95B03"/>
    <w:rsid w:val="00DA2389"/>
    <w:rsid w:val="00DB061A"/>
    <w:rsid w:val="00DC5C84"/>
    <w:rsid w:val="00DD0B6C"/>
    <w:rsid w:val="00DD1F33"/>
    <w:rsid w:val="00DD6317"/>
    <w:rsid w:val="00DE7A55"/>
    <w:rsid w:val="00DF5C4C"/>
    <w:rsid w:val="00DF6270"/>
    <w:rsid w:val="00E8056D"/>
    <w:rsid w:val="00E81B60"/>
    <w:rsid w:val="00EC5040"/>
    <w:rsid w:val="00ED353A"/>
    <w:rsid w:val="00ED4104"/>
    <w:rsid w:val="00ED458E"/>
    <w:rsid w:val="00ED57CA"/>
    <w:rsid w:val="00ED6174"/>
    <w:rsid w:val="00EE12F8"/>
    <w:rsid w:val="00EE6D59"/>
    <w:rsid w:val="00EF46EC"/>
    <w:rsid w:val="00F00164"/>
    <w:rsid w:val="00F04B68"/>
    <w:rsid w:val="00F079B3"/>
    <w:rsid w:val="00F174E4"/>
    <w:rsid w:val="00F2174C"/>
    <w:rsid w:val="00F401C4"/>
    <w:rsid w:val="00F46DC2"/>
    <w:rsid w:val="00F7165E"/>
    <w:rsid w:val="00F72D02"/>
    <w:rsid w:val="00F953B3"/>
    <w:rsid w:val="00FA2DF2"/>
    <w:rsid w:val="00FA3B8D"/>
    <w:rsid w:val="00FA6CC7"/>
    <w:rsid w:val="00FB5CC3"/>
    <w:rsid w:val="00FC3BB7"/>
    <w:rsid w:val="00FD5F38"/>
    <w:rsid w:val="00FD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86B"/>
    <w:rPr>
      <w:sz w:val="24"/>
      <w:szCs w:val="24"/>
    </w:rPr>
  </w:style>
  <w:style w:type="paragraph" w:styleId="Titolo1">
    <w:name w:val="heading 1"/>
    <w:basedOn w:val="Normale"/>
    <w:next w:val="Corpodeltesto"/>
    <w:link w:val="Titolo1Carattere"/>
    <w:qFormat/>
    <w:rsid w:val="008812CE"/>
    <w:pPr>
      <w:widowControl w:val="0"/>
      <w:numPr>
        <w:numId w:val="1"/>
      </w:numPr>
      <w:suppressAutoHyphens/>
      <w:ind w:left="116" w:firstLine="0"/>
      <w:outlineLvl w:val="0"/>
    </w:pPr>
    <w:rPr>
      <w:rFonts w:ascii="Arial" w:eastAsia="Arial" w:hAnsi="Arial" w:cs="Arial Unicode MS"/>
      <w:b/>
      <w:bCs/>
      <w:kern w:val="1"/>
      <w:sz w:val="22"/>
      <w:szCs w:val="2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8812CE"/>
    <w:rPr>
      <w:b/>
      <w:bCs/>
    </w:rPr>
  </w:style>
  <w:style w:type="character" w:customStyle="1" w:styleId="Titolo1Carattere">
    <w:name w:val="Titolo 1 Carattere"/>
    <w:link w:val="Titolo1"/>
    <w:rsid w:val="008812CE"/>
    <w:rPr>
      <w:rFonts w:ascii="Arial" w:eastAsia="Arial" w:hAnsi="Arial" w:cs="Arial Unicode MS"/>
      <w:b/>
      <w:bCs/>
      <w:kern w:val="1"/>
      <w:sz w:val="22"/>
      <w:szCs w:val="22"/>
      <w:lang w:eastAsia="hi-IN" w:bidi="hi-IN"/>
    </w:rPr>
  </w:style>
  <w:style w:type="character" w:styleId="Collegamentoipertestuale">
    <w:name w:val="Hyperlink"/>
    <w:rsid w:val="008812CE"/>
    <w:rPr>
      <w:color w:val="000080"/>
      <w:u w:val="single"/>
    </w:rPr>
  </w:style>
  <w:style w:type="paragraph" w:styleId="Corpodeltesto">
    <w:name w:val="Body Text"/>
    <w:basedOn w:val="Normale"/>
    <w:link w:val="CorpodeltestoCarattere"/>
    <w:rsid w:val="008812CE"/>
    <w:pPr>
      <w:widowControl w:val="0"/>
      <w:suppressAutoHyphens/>
      <w:overflowPunct w:val="0"/>
      <w:autoSpaceDE w:val="0"/>
      <w:spacing w:after="120"/>
      <w:textAlignment w:val="baseline"/>
    </w:pPr>
    <w:rPr>
      <w:kern w:val="1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8812CE"/>
    <w:rPr>
      <w:kern w:val="1"/>
      <w:sz w:val="24"/>
      <w:lang w:eastAsia="ar-SA"/>
    </w:rPr>
  </w:style>
  <w:style w:type="paragraph" w:styleId="Intestazione">
    <w:name w:val="header"/>
    <w:basedOn w:val="Normale"/>
    <w:link w:val="IntestazioneCarattere"/>
    <w:rsid w:val="00DC5C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C5C84"/>
    <w:rPr>
      <w:sz w:val="24"/>
      <w:szCs w:val="24"/>
    </w:rPr>
  </w:style>
  <w:style w:type="paragraph" w:styleId="Pidipagina">
    <w:name w:val="footer"/>
    <w:basedOn w:val="Normale"/>
    <w:link w:val="PidipaginaCarattere"/>
    <w:rsid w:val="00DC5C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5C8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36B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FA3B8D"/>
    <w:pPr>
      <w:spacing w:before="100" w:beforeAutospacing="1" w:after="100" w:afterAutospacing="1"/>
    </w:pPr>
    <w:rPr>
      <w:rFonts w:eastAsia="Calibri"/>
      <w:color w:val="000000"/>
    </w:rPr>
  </w:style>
  <w:style w:type="paragraph" w:styleId="Testofumetto">
    <w:name w:val="Balloon Text"/>
    <w:basedOn w:val="Normale"/>
    <w:link w:val="TestofumettoCarattere"/>
    <w:rsid w:val="00FB5CC3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FB5CC3"/>
    <w:rPr>
      <w:rFonts w:ascii="Segoe UI" w:hAnsi="Segoe UI" w:cs="Segoe UI"/>
      <w:sz w:val="18"/>
      <w:szCs w:val="18"/>
    </w:rPr>
  </w:style>
  <w:style w:type="character" w:customStyle="1" w:styleId="st">
    <w:name w:val="st"/>
    <w:basedOn w:val="Carpredefinitoparagrafo"/>
    <w:rsid w:val="00044068"/>
  </w:style>
  <w:style w:type="character" w:styleId="Enfasicorsivo">
    <w:name w:val="Emphasis"/>
    <w:basedOn w:val="Carpredefinitoparagrafo"/>
    <w:uiPriority w:val="20"/>
    <w:qFormat/>
    <w:rsid w:val="000440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csv-vicenz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sv-vicenz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csv-vicenz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E7C9E-97BF-4B44-A397-B9A3937D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crisi economica ed etico-culturale dà corpo a comportamenti individualistici e nega o ridimensiona diritti acquisiti e diffusi</vt:lpstr>
    </vt:vector>
  </TitlesOfParts>
  <Company>Hewlett-Packard Company</Company>
  <LinksUpToDate>false</LinksUpToDate>
  <CharactersWithSpaces>3026</CharactersWithSpaces>
  <SharedDoc>false</SharedDoc>
  <HLinks>
    <vt:vector size="6" baseType="variant">
      <vt:variant>
        <vt:i4>131194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mailto:ufficiostampa@csv-vicenza.org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crisi economica ed etico-culturale dà corpo a comportamenti individualistici e nega o ridimensiona diritti acquisiti e diffusi</dc:title>
  <dc:creator>Monya M.</dc:creator>
  <cp:lastModifiedBy>Monya M.</cp:lastModifiedBy>
  <cp:revision>6</cp:revision>
  <cp:lastPrinted>2017-09-27T08:01:00Z</cp:lastPrinted>
  <dcterms:created xsi:type="dcterms:W3CDTF">2020-03-23T16:43:00Z</dcterms:created>
  <dcterms:modified xsi:type="dcterms:W3CDTF">2020-03-26T14:50:00Z</dcterms:modified>
</cp:coreProperties>
</file>